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83" w:rsidRDefault="00C33174">
      <w:pPr>
        <w:pStyle w:val="a3"/>
        <w:spacing w:before="67" w:line="242" w:lineRule="auto"/>
        <w:ind w:left="1160" w:right="970"/>
        <w:jc w:val="center"/>
      </w:pPr>
      <w:r>
        <w:t>Әл – ФАРАБИ АТЫНДАҒЫ ҚАЗАҚ ҰЛТТЫҚ УНИВЕРСИТЕТІ</w:t>
      </w:r>
      <w:r>
        <w:rPr>
          <w:spacing w:val="-67"/>
        </w:rPr>
        <w:t xml:space="preserve"> </w:t>
      </w:r>
      <w:r>
        <w:t>ФИЛОСОФИЯ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САЯСАТТАНУ</w:t>
      </w:r>
      <w:r>
        <w:rPr>
          <w:spacing w:val="1"/>
        </w:rPr>
        <w:t xml:space="preserve"> </w:t>
      </w:r>
      <w:r>
        <w:t>ФАКУЛЬТЕТІ</w:t>
      </w:r>
    </w:p>
    <w:p w:rsidR="00E04283" w:rsidRDefault="00C33174">
      <w:pPr>
        <w:pStyle w:val="a3"/>
        <w:spacing w:line="318" w:lineRule="exact"/>
        <w:ind w:left="1161" w:right="970"/>
        <w:jc w:val="center"/>
      </w:pPr>
      <w:r>
        <w:t>ПЕДАГОГИКА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МЕНЕДЖМЕНТІ</w:t>
      </w:r>
      <w:r>
        <w:rPr>
          <w:spacing w:val="-2"/>
        </w:rPr>
        <w:t xml:space="preserve"> </w:t>
      </w:r>
      <w:r>
        <w:t>КАФЕДРАСЫ</w:t>
      </w:r>
    </w:p>
    <w:p w:rsidR="00E04283" w:rsidRDefault="00E04283">
      <w:pPr>
        <w:pStyle w:val="a3"/>
        <w:rPr>
          <w:sz w:val="30"/>
        </w:rPr>
      </w:pPr>
    </w:p>
    <w:p w:rsidR="00E04283" w:rsidRDefault="00E04283">
      <w:pPr>
        <w:pStyle w:val="a3"/>
        <w:rPr>
          <w:sz w:val="30"/>
        </w:rPr>
      </w:pPr>
    </w:p>
    <w:p w:rsidR="00E04283" w:rsidRDefault="00E04283">
      <w:pPr>
        <w:pStyle w:val="a3"/>
        <w:spacing w:before="9"/>
        <w:rPr>
          <w:sz w:val="41"/>
        </w:rPr>
      </w:pPr>
    </w:p>
    <w:p w:rsidR="00E04283" w:rsidRDefault="00E04283">
      <w:pPr>
        <w:pStyle w:val="a3"/>
        <w:rPr>
          <w:sz w:val="20"/>
        </w:rPr>
      </w:pPr>
      <w:bookmarkStart w:id="0" w:name="_GoBack"/>
      <w:bookmarkEnd w:id="0"/>
    </w:p>
    <w:p w:rsidR="00E04283" w:rsidRDefault="00E04283">
      <w:pPr>
        <w:pStyle w:val="a3"/>
        <w:rPr>
          <w:sz w:val="20"/>
        </w:rPr>
      </w:pPr>
    </w:p>
    <w:p w:rsidR="00E04283" w:rsidRDefault="00E04283">
      <w:pPr>
        <w:pStyle w:val="a3"/>
        <w:rPr>
          <w:sz w:val="20"/>
        </w:rPr>
      </w:pPr>
    </w:p>
    <w:p w:rsidR="00E04283" w:rsidRDefault="00E04283">
      <w:pPr>
        <w:pStyle w:val="a3"/>
        <w:rPr>
          <w:sz w:val="20"/>
        </w:rPr>
      </w:pPr>
    </w:p>
    <w:p w:rsidR="00E04283" w:rsidRDefault="00E04283">
      <w:pPr>
        <w:pStyle w:val="a3"/>
        <w:rPr>
          <w:sz w:val="20"/>
        </w:rPr>
      </w:pPr>
    </w:p>
    <w:p w:rsidR="00E04283" w:rsidRDefault="00E04283">
      <w:pPr>
        <w:pStyle w:val="a3"/>
        <w:rPr>
          <w:sz w:val="20"/>
        </w:rPr>
      </w:pPr>
    </w:p>
    <w:p w:rsidR="00E04283" w:rsidRDefault="00E04283">
      <w:pPr>
        <w:pStyle w:val="a3"/>
        <w:rPr>
          <w:sz w:val="20"/>
        </w:rPr>
      </w:pPr>
    </w:p>
    <w:p w:rsidR="00E04283" w:rsidRDefault="00E04283">
      <w:pPr>
        <w:pStyle w:val="a3"/>
        <w:rPr>
          <w:sz w:val="20"/>
        </w:rPr>
      </w:pPr>
    </w:p>
    <w:p w:rsidR="00E04283" w:rsidRDefault="00E04283">
      <w:pPr>
        <w:pStyle w:val="a3"/>
        <w:rPr>
          <w:sz w:val="20"/>
        </w:rPr>
      </w:pPr>
    </w:p>
    <w:p w:rsidR="00E04283" w:rsidRDefault="00E04283">
      <w:pPr>
        <w:pStyle w:val="a3"/>
        <w:rPr>
          <w:sz w:val="20"/>
        </w:rPr>
      </w:pPr>
    </w:p>
    <w:p w:rsidR="00E04283" w:rsidRDefault="00E04283">
      <w:pPr>
        <w:pStyle w:val="a3"/>
        <w:spacing w:before="7"/>
        <w:rPr>
          <w:sz w:val="16"/>
        </w:rPr>
      </w:pPr>
    </w:p>
    <w:p w:rsidR="00E04283" w:rsidRDefault="00C33174">
      <w:pPr>
        <w:pStyle w:val="1"/>
        <w:tabs>
          <w:tab w:val="left" w:pos="8107"/>
        </w:tabs>
        <w:spacing w:before="89"/>
        <w:ind w:left="1172" w:right="979"/>
      </w:pPr>
      <w:r>
        <w:t>«Мектептегі</w:t>
      </w:r>
      <w:r>
        <w:rPr>
          <w:spacing w:val="-1"/>
        </w:rPr>
        <w:t xml:space="preserve"> </w:t>
      </w:r>
      <w:r>
        <w:t>әкімшілік»</w:t>
      </w:r>
      <w:r>
        <w:rPr>
          <w:spacing w:val="67"/>
        </w:rPr>
        <w:t xml:space="preserve"> </w:t>
      </w:r>
      <w:r>
        <w:t>ПӘНІНЕН</w:t>
      </w:r>
      <w:r>
        <w:rPr>
          <w:spacing w:val="64"/>
        </w:rPr>
        <w:t xml:space="preserve"> </w:t>
      </w:r>
      <w:r>
        <w:t>ҚОРЫТЫНДЫ</w:t>
      </w:r>
      <w:r>
        <w:tab/>
      </w:r>
      <w:r>
        <w:rPr>
          <w:spacing w:val="-1"/>
        </w:rPr>
        <w:t>ЕМТИХАН</w:t>
      </w:r>
      <w:r>
        <w:rPr>
          <w:spacing w:val="-67"/>
        </w:rPr>
        <w:t xml:space="preserve"> </w:t>
      </w:r>
      <w:r>
        <w:t>БАҒДАРЛАМАСЫ</w:t>
      </w: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spacing w:before="8"/>
        <w:rPr>
          <w:b/>
        </w:rPr>
      </w:pPr>
    </w:p>
    <w:p w:rsidR="00E04283" w:rsidRDefault="00C33174">
      <w:pPr>
        <w:spacing w:line="388" w:lineRule="auto"/>
        <w:ind w:left="4129" w:right="3934"/>
        <w:jc w:val="center"/>
        <w:rPr>
          <w:b/>
          <w:sz w:val="28"/>
        </w:rPr>
      </w:pPr>
      <w:r>
        <w:rPr>
          <w:b/>
          <w:sz w:val="28"/>
        </w:rPr>
        <w:t>КРЕДИТ САНЫ - 3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КУРС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-1</w:t>
      </w: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C33174">
      <w:pPr>
        <w:pStyle w:val="1"/>
        <w:spacing w:before="207"/>
        <w:ind w:left="1161" w:right="969"/>
      </w:pPr>
      <w:r>
        <w:t>АЛМАТЫ</w:t>
      </w:r>
      <w:r>
        <w:rPr>
          <w:spacing w:val="-3"/>
        </w:rPr>
        <w:t xml:space="preserve"> </w:t>
      </w:r>
      <w:r w:rsidR="008E2AED">
        <w:t>-22</w:t>
      </w:r>
    </w:p>
    <w:p w:rsidR="00E04283" w:rsidRDefault="00E04283">
      <w:pPr>
        <w:sectPr w:rsidR="00E04283">
          <w:type w:val="continuous"/>
          <w:pgSz w:w="11910" w:h="16840"/>
          <w:pgMar w:top="1040" w:right="340" w:bottom="280" w:left="1000" w:header="720" w:footer="720" w:gutter="0"/>
          <w:cols w:space="720"/>
        </w:sectPr>
      </w:pPr>
    </w:p>
    <w:p w:rsidR="00E04283" w:rsidRDefault="00C33174">
      <w:pPr>
        <w:pStyle w:val="a3"/>
        <w:spacing w:before="67"/>
        <w:ind w:left="702"/>
      </w:pPr>
      <w:r>
        <w:lastRenderedPageBreak/>
        <w:t>Пән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қорытынды</w:t>
      </w:r>
      <w:r>
        <w:rPr>
          <w:spacing w:val="-4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>бағдарламасын</w:t>
      </w:r>
      <w:r>
        <w:rPr>
          <w:spacing w:val="-7"/>
        </w:rPr>
        <w:t xml:space="preserve"> </w:t>
      </w:r>
      <w:r>
        <w:t>дайындаған</w:t>
      </w:r>
    </w:p>
    <w:p w:rsidR="00E04283" w:rsidRDefault="00C33174">
      <w:pPr>
        <w:pStyle w:val="a3"/>
        <w:tabs>
          <w:tab w:val="left" w:pos="1453"/>
        </w:tabs>
        <w:spacing w:before="202"/>
        <w:ind w:left="702" w:right="1033"/>
      </w:pPr>
      <w:r>
        <w:t>Педагогика және білім беру менеджменті кафедрасының аға оқытушысы,</w:t>
      </w:r>
      <w:r>
        <w:rPr>
          <w:spacing w:val="-67"/>
        </w:rPr>
        <w:t xml:space="preserve"> </w:t>
      </w:r>
      <w:r>
        <w:t>п.ғ.к</w:t>
      </w:r>
      <w:r>
        <w:tab/>
        <w:t>Молдасан</w:t>
      </w:r>
      <w:r>
        <w:rPr>
          <w:spacing w:val="-1"/>
        </w:rPr>
        <w:t xml:space="preserve"> </w:t>
      </w:r>
      <w:r>
        <w:t>Қ.Ш</w:t>
      </w:r>
    </w:p>
    <w:p w:rsidR="00E04283" w:rsidRDefault="00E04283">
      <w:pPr>
        <w:pStyle w:val="a3"/>
        <w:rPr>
          <w:sz w:val="30"/>
        </w:rPr>
      </w:pPr>
    </w:p>
    <w:p w:rsidR="00E04283" w:rsidRDefault="00E04283">
      <w:pPr>
        <w:pStyle w:val="a3"/>
        <w:rPr>
          <w:sz w:val="30"/>
        </w:rPr>
      </w:pPr>
    </w:p>
    <w:p w:rsidR="00E04283" w:rsidRDefault="00E04283">
      <w:pPr>
        <w:pStyle w:val="a3"/>
        <w:rPr>
          <w:sz w:val="30"/>
        </w:rPr>
      </w:pPr>
    </w:p>
    <w:p w:rsidR="00E04283" w:rsidRDefault="00C33174">
      <w:pPr>
        <w:pStyle w:val="a3"/>
        <w:tabs>
          <w:tab w:val="left" w:pos="2381"/>
          <w:tab w:val="left" w:pos="4126"/>
        </w:tabs>
        <w:spacing w:before="210"/>
        <w:ind w:left="702"/>
      </w:pPr>
      <w:r>
        <w:t>«</w:t>
      </w:r>
      <w:r>
        <w:rPr>
          <w:spacing w:val="-1"/>
        </w:rPr>
        <w:t xml:space="preserve"> </w:t>
      </w:r>
      <w:r w:rsidR="008E2AED">
        <w:t>_01</w:t>
      </w:r>
      <w:r>
        <w:t>_</w:t>
      </w:r>
      <w:r>
        <w:rPr>
          <w:spacing w:val="1"/>
        </w:rPr>
        <w:t xml:space="preserve"> </w:t>
      </w:r>
      <w:r>
        <w:t>»</w:t>
      </w:r>
      <w:r>
        <w:rPr>
          <w:u w:val="single"/>
        </w:rPr>
        <w:tab/>
      </w:r>
      <w:r w:rsidR="008E2AED">
        <w:t>09</w:t>
      </w:r>
      <w:r>
        <w:rPr>
          <w:u w:val="single"/>
        </w:rPr>
        <w:tab/>
      </w:r>
      <w:r w:rsidR="008E2AED">
        <w:t>2021</w:t>
      </w:r>
      <w:r>
        <w:t>ж.,</w:t>
      </w:r>
      <w:r>
        <w:rPr>
          <w:spacing w:val="-3"/>
        </w:rPr>
        <w:t xml:space="preserve"> </w:t>
      </w:r>
      <w:r>
        <w:t>хаттама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_1_</w:t>
      </w:r>
    </w:p>
    <w:p w:rsidR="00E04283" w:rsidRDefault="00E04283">
      <w:pPr>
        <w:pStyle w:val="a3"/>
        <w:rPr>
          <w:sz w:val="30"/>
        </w:rPr>
      </w:pPr>
    </w:p>
    <w:p w:rsidR="00E04283" w:rsidRDefault="00E04283">
      <w:pPr>
        <w:pStyle w:val="a3"/>
        <w:spacing w:before="9"/>
        <w:rPr>
          <w:sz w:val="32"/>
        </w:rPr>
      </w:pPr>
    </w:p>
    <w:p w:rsidR="00E04283" w:rsidRDefault="00C33174">
      <w:pPr>
        <w:pStyle w:val="a3"/>
        <w:tabs>
          <w:tab w:val="left" w:pos="5775"/>
        </w:tabs>
        <w:ind w:left="702"/>
      </w:pPr>
      <w:r>
        <w:t>Кафедра</w:t>
      </w:r>
      <w:r>
        <w:rPr>
          <w:spacing w:val="-2"/>
        </w:rPr>
        <w:t xml:space="preserve"> </w:t>
      </w:r>
      <w:r>
        <w:t>меңгерушісі</w:t>
      </w:r>
      <w:r>
        <w:rPr>
          <w:u w:val="single"/>
        </w:rPr>
        <w:tab/>
      </w:r>
      <w:r>
        <w:t>Н.С.Әлқожаева</w:t>
      </w:r>
    </w:p>
    <w:p w:rsidR="00E04283" w:rsidRDefault="00E04283">
      <w:pPr>
        <w:pStyle w:val="a3"/>
        <w:rPr>
          <w:sz w:val="30"/>
        </w:rPr>
      </w:pPr>
    </w:p>
    <w:p w:rsidR="00E04283" w:rsidRDefault="00E04283">
      <w:pPr>
        <w:pStyle w:val="a3"/>
        <w:rPr>
          <w:sz w:val="30"/>
        </w:rPr>
      </w:pPr>
    </w:p>
    <w:p w:rsidR="00E04283" w:rsidRDefault="00E04283">
      <w:pPr>
        <w:pStyle w:val="a3"/>
        <w:rPr>
          <w:sz w:val="30"/>
        </w:rPr>
      </w:pPr>
    </w:p>
    <w:p w:rsidR="00E04283" w:rsidRDefault="00E04283">
      <w:pPr>
        <w:pStyle w:val="a3"/>
        <w:rPr>
          <w:sz w:val="30"/>
        </w:rPr>
      </w:pPr>
    </w:p>
    <w:p w:rsidR="00E04283" w:rsidRDefault="00E04283">
      <w:pPr>
        <w:pStyle w:val="a3"/>
        <w:spacing w:before="7"/>
        <w:rPr>
          <w:sz w:val="33"/>
        </w:rPr>
      </w:pPr>
    </w:p>
    <w:p w:rsidR="00E04283" w:rsidRDefault="00C33174">
      <w:pPr>
        <w:pStyle w:val="a3"/>
        <w:ind w:left="702"/>
      </w:pPr>
      <w:r>
        <w:t>Факультеттің</w:t>
      </w:r>
      <w:r>
        <w:rPr>
          <w:spacing w:val="-3"/>
        </w:rPr>
        <w:t xml:space="preserve"> </w:t>
      </w:r>
      <w:r>
        <w:t>әдістемелік</w:t>
      </w:r>
      <w:r>
        <w:rPr>
          <w:spacing w:val="-4"/>
        </w:rPr>
        <w:t xml:space="preserve"> </w:t>
      </w:r>
      <w:r>
        <w:t>кеңесінде</w:t>
      </w:r>
      <w:r>
        <w:rPr>
          <w:spacing w:val="-6"/>
        </w:rPr>
        <w:t xml:space="preserve"> </w:t>
      </w:r>
      <w:r>
        <w:t>ұсынылды.</w:t>
      </w:r>
    </w:p>
    <w:p w:rsidR="00E04283" w:rsidRDefault="00C33174">
      <w:pPr>
        <w:pStyle w:val="a3"/>
        <w:tabs>
          <w:tab w:val="left" w:pos="2242"/>
          <w:tab w:val="left" w:pos="4127"/>
        </w:tabs>
        <w:spacing w:before="199"/>
        <w:ind w:left="702"/>
      </w:pPr>
      <w:r>
        <w:t>«</w:t>
      </w:r>
      <w:r>
        <w:rPr>
          <w:spacing w:val="-1"/>
        </w:rPr>
        <w:t xml:space="preserve"> </w:t>
      </w:r>
      <w:r w:rsidR="008E2AED">
        <w:t>_03</w:t>
      </w:r>
      <w:r>
        <w:t>_ »</w:t>
      </w:r>
      <w:r>
        <w:rPr>
          <w:u w:val="single"/>
        </w:rPr>
        <w:tab/>
      </w:r>
      <w:r w:rsidR="008E2AED">
        <w:t>09</w:t>
      </w:r>
      <w:r>
        <w:rPr>
          <w:u w:val="single"/>
        </w:rPr>
        <w:tab/>
      </w:r>
      <w:r>
        <w:t>2020ж.,</w:t>
      </w:r>
      <w:r>
        <w:rPr>
          <w:spacing w:val="-3"/>
        </w:rPr>
        <w:t xml:space="preserve"> </w:t>
      </w:r>
      <w:r>
        <w:t>хаттама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_1_</w:t>
      </w:r>
    </w:p>
    <w:p w:rsidR="00E04283" w:rsidRDefault="00E04283">
      <w:pPr>
        <w:pStyle w:val="a3"/>
        <w:rPr>
          <w:sz w:val="20"/>
        </w:rPr>
      </w:pPr>
    </w:p>
    <w:p w:rsidR="00E04283" w:rsidRDefault="00E04283">
      <w:pPr>
        <w:pStyle w:val="a3"/>
        <w:rPr>
          <w:sz w:val="20"/>
        </w:rPr>
      </w:pPr>
    </w:p>
    <w:p w:rsidR="00E04283" w:rsidRDefault="00C33174">
      <w:pPr>
        <w:pStyle w:val="a3"/>
        <w:tabs>
          <w:tab w:val="left" w:pos="2330"/>
          <w:tab w:val="left" w:pos="4354"/>
          <w:tab w:val="left" w:pos="5687"/>
        </w:tabs>
        <w:spacing w:before="262"/>
        <w:ind w:left="702"/>
      </w:pPr>
      <w:r>
        <w:t>Төрайымы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8E2AED">
        <w:t>А.М Құдайбергенова</w:t>
      </w:r>
    </w:p>
    <w:p w:rsidR="00E04283" w:rsidRDefault="00E04283">
      <w:pPr>
        <w:sectPr w:rsidR="00E04283">
          <w:pgSz w:w="11910" w:h="16840"/>
          <w:pgMar w:top="1040" w:right="340" w:bottom="280" w:left="1000" w:header="720" w:footer="720" w:gutter="0"/>
          <w:cols w:space="720"/>
        </w:sectPr>
      </w:pPr>
    </w:p>
    <w:p w:rsidR="00E04283" w:rsidRDefault="00C33174">
      <w:pPr>
        <w:tabs>
          <w:tab w:val="left" w:pos="5693"/>
        </w:tabs>
        <w:spacing w:before="67"/>
        <w:ind w:left="740" w:right="543" w:firstLine="381"/>
        <w:rPr>
          <w:sz w:val="28"/>
        </w:rPr>
      </w:pPr>
      <w:r>
        <w:rPr>
          <w:sz w:val="28"/>
        </w:rPr>
        <w:lastRenderedPageBreak/>
        <w:t xml:space="preserve">«МЕКТЕПТЕГІ ӘКІМШІЛІК» пәнінен «7М01105- </w:t>
      </w:r>
      <w:r>
        <w:rPr>
          <w:b/>
          <w:sz w:val="28"/>
        </w:rPr>
        <w:t>«Педагогика. Білім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берудегі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менеджмент» </w:t>
      </w:r>
      <w:r>
        <w:rPr>
          <w:sz w:val="28"/>
        </w:rPr>
        <w:t>мамандығының</w:t>
      </w:r>
      <w:r>
        <w:rPr>
          <w:sz w:val="28"/>
        </w:rPr>
        <w:tab/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магистранттарына арналған</w:t>
      </w:r>
      <w:r>
        <w:rPr>
          <w:spacing w:val="-67"/>
          <w:sz w:val="28"/>
        </w:rPr>
        <w:t xml:space="preserve"> </w:t>
      </w:r>
      <w:r w:rsidR="008E2AED">
        <w:rPr>
          <w:sz w:val="28"/>
        </w:rPr>
        <w:t>2021-2022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7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63"/>
          <w:sz w:val="28"/>
        </w:rPr>
        <w:t xml:space="preserve"> </w:t>
      </w:r>
      <w:r>
        <w:rPr>
          <w:sz w:val="28"/>
        </w:rPr>
        <w:t>көктемгі</w:t>
      </w:r>
      <w:r>
        <w:rPr>
          <w:spacing w:val="-3"/>
          <w:sz w:val="28"/>
        </w:rPr>
        <w:t xml:space="preserve"> </w:t>
      </w:r>
      <w:r>
        <w:rPr>
          <w:sz w:val="28"/>
        </w:rPr>
        <w:t>семестріндегі</w:t>
      </w:r>
      <w:r>
        <w:rPr>
          <w:spacing w:val="67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3"/>
          <w:sz w:val="28"/>
        </w:rPr>
        <w:t xml:space="preserve"> </w:t>
      </w:r>
      <w:r>
        <w:rPr>
          <w:sz w:val="28"/>
        </w:rPr>
        <w:t>ЕМТИХАН</w:t>
      </w:r>
    </w:p>
    <w:p w:rsidR="00E04283" w:rsidRDefault="00C33174">
      <w:pPr>
        <w:pStyle w:val="a3"/>
        <w:spacing w:before="2"/>
        <w:ind w:left="1161" w:right="965"/>
        <w:jc w:val="center"/>
      </w:pPr>
      <w:r>
        <w:t>БАҒДАРЛАМАСЫ</w:t>
      </w:r>
    </w:p>
    <w:p w:rsidR="00E04283" w:rsidRDefault="00E04283">
      <w:pPr>
        <w:pStyle w:val="a3"/>
        <w:spacing w:before="6"/>
        <w:rPr>
          <w:sz w:val="9"/>
        </w:rPr>
      </w:pPr>
    </w:p>
    <w:p w:rsidR="00E04283" w:rsidRDefault="00C33174">
      <w:pPr>
        <w:spacing w:before="89"/>
        <w:ind w:left="702"/>
        <w:rPr>
          <w:sz w:val="28"/>
        </w:rPr>
      </w:pPr>
      <w:r>
        <w:rPr>
          <w:b/>
          <w:sz w:val="28"/>
        </w:rPr>
        <w:t>Емтихан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69"/>
          <w:sz w:val="28"/>
        </w:rPr>
        <w:t xml:space="preserve"> </w:t>
      </w:r>
      <w:r>
        <w:rPr>
          <w:sz w:val="28"/>
        </w:rPr>
        <w:t>жазбаша</w:t>
      </w:r>
    </w:p>
    <w:p w:rsidR="00E04283" w:rsidRDefault="00C33174">
      <w:pPr>
        <w:spacing w:before="2" w:line="242" w:lineRule="auto"/>
        <w:ind w:left="702" w:right="6438"/>
        <w:rPr>
          <w:b/>
          <w:sz w:val="28"/>
        </w:rPr>
      </w:pPr>
      <w:r>
        <w:rPr>
          <w:b/>
          <w:sz w:val="28"/>
        </w:rPr>
        <w:t>Емтихан форматы</w:t>
      </w:r>
      <w:r>
        <w:rPr>
          <w:sz w:val="28"/>
        </w:rPr>
        <w:t>-онлайн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Univer </w:t>
      </w:r>
      <w:r>
        <w:rPr>
          <w:sz w:val="28"/>
        </w:rPr>
        <w:t>жүйесінде өткізіледі.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Кредит саны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-3</w:t>
      </w: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spacing w:before="5"/>
        <w:rPr>
          <w:b/>
          <w:sz w:val="25"/>
        </w:rPr>
      </w:pPr>
    </w:p>
    <w:p w:rsidR="00E04283" w:rsidRDefault="00C33174">
      <w:pPr>
        <w:pStyle w:val="1"/>
        <w:spacing w:line="276" w:lineRule="auto"/>
        <w:ind w:right="636" w:firstLine="347"/>
        <w:jc w:val="left"/>
      </w:pPr>
      <w:r>
        <w:t>Қорытынды емтихан жазбаша түрде жүргізіледі. Тақырыптардың</w:t>
      </w:r>
      <w:r>
        <w:rPr>
          <w:spacing w:val="1"/>
        </w:rPr>
        <w:t xml:space="preserve"> </w:t>
      </w:r>
      <w:r>
        <w:t>мазмұны барлық оқылған дәрістер, семинар сабағы, магистранттардың</w:t>
      </w:r>
      <w:r>
        <w:rPr>
          <w:spacing w:val="-67"/>
        </w:rPr>
        <w:t xml:space="preserve"> </w:t>
      </w:r>
      <w:r>
        <w:t>өздік</w:t>
      </w:r>
      <w:r>
        <w:rPr>
          <w:spacing w:val="-2"/>
        </w:rPr>
        <w:t xml:space="preserve"> </w:t>
      </w:r>
      <w:r>
        <w:t>жұмыстары</w:t>
      </w:r>
      <w:r>
        <w:rPr>
          <w:spacing w:val="-1"/>
        </w:rPr>
        <w:t xml:space="preserve"> </w:t>
      </w:r>
      <w:r>
        <w:t>(МӨЖ) бойынша</w:t>
      </w:r>
      <w:r>
        <w:rPr>
          <w:spacing w:val="69"/>
        </w:rPr>
        <w:t xml:space="preserve"> </w:t>
      </w:r>
      <w:r>
        <w:t>қамтылған.</w:t>
      </w:r>
    </w:p>
    <w:p w:rsidR="00E04283" w:rsidRDefault="00C33174">
      <w:pPr>
        <w:pStyle w:val="a3"/>
        <w:spacing w:before="198"/>
        <w:ind w:left="702" w:right="505" w:firstLine="208"/>
        <w:jc w:val="both"/>
      </w:pPr>
      <w:r>
        <w:t>Қорытынды емтихан жазбаша</w:t>
      </w:r>
      <w:r>
        <w:rPr>
          <w:spacing w:val="1"/>
        </w:rPr>
        <w:t xml:space="preserve"> </w:t>
      </w:r>
      <w:r>
        <w:t>түрде жүргізіледі. Емтихан сұрақтары пән</w:t>
      </w:r>
      <w:r>
        <w:rPr>
          <w:spacing w:val="1"/>
        </w:rPr>
        <w:t xml:space="preserve"> </w:t>
      </w:r>
      <w:r>
        <w:t>бойынша</w:t>
      </w:r>
      <w:r>
        <w:rPr>
          <w:spacing w:val="-14"/>
        </w:rPr>
        <w:t xml:space="preserve"> </w:t>
      </w:r>
      <w:r>
        <w:t>оқытылған</w:t>
      </w:r>
      <w:r>
        <w:rPr>
          <w:spacing w:val="-12"/>
        </w:rPr>
        <w:t xml:space="preserve"> </w:t>
      </w:r>
      <w:r>
        <w:t>дәріс,</w:t>
      </w:r>
      <w:r>
        <w:rPr>
          <w:spacing w:val="-13"/>
        </w:rPr>
        <w:t xml:space="preserve"> </w:t>
      </w:r>
      <w:r>
        <w:t>семинар</w:t>
      </w:r>
      <w:r>
        <w:rPr>
          <w:spacing w:val="-12"/>
        </w:rPr>
        <w:t xml:space="preserve"> </w:t>
      </w:r>
      <w:r>
        <w:t>және</w:t>
      </w:r>
      <w:r>
        <w:rPr>
          <w:spacing w:val="-12"/>
        </w:rPr>
        <w:t xml:space="preserve"> </w:t>
      </w:r>
      <w:r>
        <w:t>МӨЖ</w:t>
      </w:r>
      <w:r>
        <w:rPr>
          <w:spacing w:val="-12"/>
        </w:rPr>
        <w:t xml:space="preserve"> </w:t>
      </w:r>
      <w:r>
        <w:t>тапсырмаларының</w:t>
      </w:r>
      <w:r>
        <w:rPr>
          <w:spacing w:val="-14"/>
        </w:rPr>
        <w:t xml:space="preserve"> </w:t>
      </w:r>
      <w:r>
        <w:t>барысында</w:t>
      </w:r>
      <w:r>
        <w:rPr>
          <w:spacing w:val="-68"/>
        </w:rPr>
        <w:t xml:space="preserve"> </w:t>
      </w:r>
      <w:r>
        <w:t>құрастырылады. Тақырыптық мазмұндар барлық жұмыстарды қамтиды. Әр</w:t>
      </w:r>
      <w:r>
        <w:rPr>
          <w:spacing w:val="1"/>
        </w:rPr>
        <w:t xml:space="preserve"> </w:t>
      </w:r>
      <w:r>
        <w:t>билет</w:t>
      </w:r>
      <w:r>
        <w:rPr>
          <w:spacing w:val="-4"/>
        </w:rPr>
        <w:t xml:space="preserve"> </w:t>
      </w:r>
      <w:r>
        <w:t>үш блокқа бөлінген</w:t>
      </w:r>
      <w:r>
        <w:rPr>
          <w:spacing w:val="-1"/>
        </w:rPr>
        <w:t xml:space="preserve"> </w:t>
      </w:r>
      <w:r>
        <w:t>сұрақтардан</w:t>
      </w:r>
      <w:r>
        <w:rPr>
          <w:spacing w:val="-3"/>
        </w:rPr>
        <w:t xml:space="preserve"> </w:t>
      </w:r>
      <w:r>
        <w:t>тұрады.</w:t>
      </w:r>
    </w:p>
    <w:p w:rsidR="00E04283" w:rsidRDefault="00C33174">
      <w:pPr>
        <w:pStyle w:val="a3"/>
        <w:spacing w:before="200"/>
        <w:ind w:left="702" w:right="503" w:firstLine="566"/>
        <w:jc w:val="both"/>
      </w:pPr>
      <w:r>
        <w:t>Бірінші</w:t>
      </w:r>
      <w:r>
        <w:rPr>
          <w:spacing w:val="1"/>
        </w:rPr>
        <w:t xml:space="preserve"> </w:t>
      </w:r>
      <w:r>
        <w:t>блокқа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объектісін</w:t>
      </w:r>
      <w:r>
        <w:rPr>
          <w:spacing w:val="1"/>
        </w:rPr>
        <w:t xml:space="preserve"> </w:t>
      </w:r>
      <w:r>
        <w:t>білу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түсінуді</w:t>
      </w:r>
      <w:r>
        <w:rPr>
          <w:spacing w:val="1"/>
        </w:rPr>
        <w:t xml:space="preserve"> </w:t>
      </w:r>
      <w:r>
        <w:t>бағалайтын</w:t>
      </w:r>
      <w:r>
        <w:rPr>
          <w:spacing w:val="1"/>
        </w:rPr>
        <w:t xml:space="preserve"> </w:t>
      </w:r>
      <w:r>
        <w:t>функционалдық</w:t>
      </w:r>
      <w:r>
        <w:rPr>
          <w:spacing w:val="1"/>
        </w:rPr>
        <w:t xml:space="preserve"> </w:t>
      </w:r>
      <w:r>
        <w:t>құзыреттілікті</w:t>
      </w:r>
      <w:r>
        <w:rPr>
          <w:spacing w:val="1"/>
        </w:rPr>
        <w:t xml:space="preserve"> </w:t>
      </w:r>
      <w:r>
        <w:t>анықтайтын</w:t>
      </w:r>
      <w:r>
        <w:rPr>
          <w:spacing w:val="1"/>
        </w:rPr>
        <w:t xml:space="preserve"> </w:t>
      </w:r>
      <w:r>
        <w:t>сұрақтар</w:t>
      </w:r>
      <w:r>
        <w:rPr>
          <w:spacing w:val="1"/>
        </w:rPr>
        <w:t xml:space="preserve"> </w:t>
      </w:r>
      <w:r>
        <w:t>енеді.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магистранттардың оқыту аймағындағы</w:t>
      </w:r>
      <w:r>
        <w:rPr>
          <w:spacing w:val="1"/>
        </w:rPr>
        <w:t xml:space="preserve"> </w:t>
      </w:r>
      <w:r>
        <w:t>пәннің білім мазмұнын түсінуі мен</w:t>
      </w:r>
      <w:r>
        <w:rPr>
          <w:spacing w:val="1"/>
        </w:rPr>
        <w:t xml:space="preserve"> </w:t>
      </w:r>
      <w:r>
        <w:t>білімін</w:t>
      </w:r>
      <w:r>
        <w:rPr>
          <w:spacing w:val="-1"/>
        </w:rPr>
        <w:t xml:space="preserve"> </w:t>
      </w:r>
      <w:r>
        <w:t>көрсету</w:t>
      </w:r>
      <w:r>
        <w:rPr>
          <w:spacing w:val="-4"/>
        </w:rPr>
        <w:t xml:space="preserve"> </w:t>
      </w:r>
      <w:r>
        <w:t>қабілетін қамтиды.</w:t>
      </w:r>
    </w:p>
    <w:p w:rsidR="00E04283" w:rsidRDefault="00C33174">
      <w:pPr>
        <w:pStyle w:val="a3"/>
        <w:ind w:left="702" w:right="504" w:firstLine="566"/>
        <w:jc w:val="both"/>
      </w:pPr>
      <w:r>
        <w:t>Екінші</w:t>
      </w:r>
      <w:r>
        <w:rPr>
          <w:spacing w:val="1"/>
        </w:rPr>
        <w:t xml:space="preserve"> </w:t>
      </w:r>
      <w:r>
        <w:t>блокқа</w:t>
      </w:r>
      <w:r>
        <w:rPr>
          <w:spacing w:val="1"/>
        </w:rPr>
        <w:t xml:space="preserve"> </w:t>
      </w:r>
      <w:r>
        <w:t>ақпаратты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іскерлігін</w:t>
      </w:r>
      <w:r>
        <w:rPr>
          <w:spacing w:val="1"/>
        </w:rPr>
        <w:t xml:space="preserve"> </w:t>
      </w:r>
      <w:r>
        <w:t>бағалайтын</w:t>
      </w:r>
      <w:r>
        <w:rPr>
          <w:spacing w:val="-67"/>
        </w:rPr>
        <w:t xml:space="preserve"> </w:t>
      </w:r>
      <w:r>
        <w:t>жүйелілік құзыреттілікті анықтайтын сұрақтар кіреді. Бұл магистранттардың</w:t>
      </w:r>
      <w:r>
        <w:rPr>
          <w:spacing w:val="1"/>
        </w:rPr>
        <w:t xml:space="preserve"> </w:t>
      </w:r>
      <w:r>
        <w:rPr>
          <w:spacing w:val="-1"/>
        </w:rPr>
        <w:t>зерттеу</w:t>
      </w:r>
      <w:r>
        <w:rPr>
          <w:spacing w:val="-16"/>
        </w:rPr>
        <w:t xml:space="preserve"> </w:t>
      </w:r>
      <w:r>
        <w:t>аймағындағы</w:t>
      </w:r>
      <w:r>
        <w:rPr>
          <w:spacing w:val="-12"/>
        </w:rPr>
        <w:t xml:space="preserve"> </w:t>
      </w:r>
      <w:r>
        <w:t>дәлелдерді</w:t>
      </w:r>
      <w:r>
        <w:rPr>
          <w:spacing w:val="-12"/>
        </w:rPr>
        <w:t xml:space="preserve"> </w:t>
      </w:r>
      <w:r>
        <w:t>қалыптастыру</w:t>
      </w:r>
      <w:r>
        <w:rPr>
          <w:spacing w:val="-17"/>
        </w:rPr>
        <w:t xml:space="preserve"> </w:t>
      </w:r>
      <w:r>
        <w:t>мен</w:t>
      </w:r>
      <w:r>
        <w:rPr>
          <w:spacing w:val="-11"/>
        </w:rPr>
        <w:t xml:space="preserve"> </w:t>
      </w:r>
      <w:r>
        <w:t>негіздеу</w:t>
      </w:r>
      <w:r>
        <w:rPr>
          <w:spacing w:val="-14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мәселелерді</w:t>
      </w:r>
      <w:r>
        <w:rPr>
          <w:spacing w:val="-68"/>
        </w:rPr>
        <w:t xml:space="preserve"> </w:t>
      </w:r>
      <w:r>
        <w:t>шешу</w:t>
      </w:r>
      <w:r>
        <w:rPr>
          <w:spacing w:val="-5"/>
        </w:rPr>
        <w:t xml:space="preserve"> </w:t>
      </w:r>
      <w:r>
        <w:t>арқылы</w:t>
      </w:r>
      <w:r>
        <w:rPr>
          <w:spacing w:val="-4"/>
        </w:rPr>
        <w:t xml:space="preserve"> </w:t>
      </w:r>
      <w:r>
        <w:t>өз</w:t>
      </w:r>
      <w:r>
        <w:rPr>
          <w:spacing w:val="-1"/>
        </w:rPr>
        <w:t xml:space="preserve"> </w:t>
      </w:r>
      <w:r>
        <w:t>білімін</w:t>
      </w:r>
      <w:r>
        <w:rPr>
          <w:spacing w:val="-1"/>
        </w:rPr>
        <w:t xml:space="preserve"> </w:t>
      </w:r>
      <w:r>
        <w:t>қолдана</w:t>
      </w:r>
      <w:r>
        <w:rPr>
          <w:spacing w:val="-3"/>
        </w:rPr>
        <w:t xml:space="preserve"> </w:t>
      </w:r>
      <w:r>
        <w:t>білуі және түсінуін</w:t>
      </w:r>
      <w:r>
        <w:rPr>
          <w:spacing w:val="-1"/>
        </w:rPr>
        <w:t xml:space="preserve"> </w:t>
      </w:r>
      <w:r>
        <w:t>қарастырады.</w:t>
      </w:r>
    </w:p>
    <w:p w:rsidR="00E04283" w:rsidRDefault="00C33174">
      <w:pPr>
        <w:pStyle w:val="a3"/>
        <w:ind w:left="702" w:right="507" w:firstLine="566"/>
        <w:jc w:val="both"/>
      </w:pPr>
      <w:r>
        <w:t>Үшінші блокқа ақпаратты синтездеу және бағалау іскерлігін анықтайтын</w:t>
      </w:r>
      <w:r>
        <w:rPr>
          <w:spacing w:val="-67"/>
        </w:rPr>
        <w:t xml:space="preserve"> </w:t>
      </w:r>
      <w:r>
        <w:t>функционалдық</w:t>
      </w:r>
      <w:r w:rsidR="00145F42">
        <w:t xml:space="preserve"> және</w:t>
      </w:r>
      <w:r>
        <w:rPr>
          <w:spacing w:val="1"/>
        </w:rPr>
        <w:t xml:space="preserve"> </w:t>
      </w:r>
      <w:r>
        <w:t>жүйелік</w:t>
      </w:r>
      <w:r>
        <w:rPr>
          <w:spacing w:val="1"/>
        </w:rPr>
        <w:t xml:space="preserve"> </w:t>
      </w:r>
      <w:r>
        <w:t>құзыреттілік</w:t>
      </w:r>
      <w:r>
        <w:rPr>
          <w:spacing w:val="1"/>
        </w:rPr>
        <w:t xml:space="preserve"> </w:t>
      </w:r>
      <w:r>
        <w:t>мәселелері</w:t>
      </w:r>
      <w:r>
        <w:rPr>
          <w:spacing w:val="1"/>
        </w:rPr>
        <w:t xml:space="preserve"> </w:t>
      </w:r>
      <w:r>
        <w:t>кіреді.</w:t>
      </w:r>
      <w:r>
        <w:rPr>
          <w:spacing w:val="1"/>
        </w:rPr>
        <w:t xml:space="preserve"> </w:t>
      </w:r>
      <w:r>
        <w:t>Мұнда</w:t>
      </w:r>
      <w:r>
        <w:rPr>
          <w:spacing w:val="1"/>
        </w:rPr>
        <w:t xml:space="preserve"> </w:t>
      </w:r>
      <w:r>
        <w:t>магистранттардың пікірлерді дәлелдеу, эссе жазу, шығарма жазу қабілеттері</w:t>
      </w:r>
      <w:r>
        <w:rPr>
          <w:spacing w:val="1"/>
        </w:rPr>
        <w:t xml:space="preserve"> </w:t>
      </w:r>
      <w:r>
        <w:t>бағаланады.</w:t>
      </w:r>
    </w:p>
    <w:p w:rsidR="00145F42" w:rsidRPr="008E2AED" w:rsidRDefault="00145F42" w:rsidP="00145F42">
      <w:pPr>
        <w:pStyle w:val="a5"/>
        <w:spacing w:before="0" w:beforeAutospacing="0" w:after="0" w:afterAutospacing="0"/>
        <w:jc w:val="both"/>
        <w:rPr>
          <w:lang w:val="kk-KZ"/>
        </w:rPr>
      </w:pPr>
      <w:r w:rsidRPr="008E2AED">
        <w:rPr>
          <w:lang w:val="kk-KZ"/>
        </w:rPr>
        <w:t>Антиплагиат</w:t>
      </w:r>
      <w:r>
        <w:rPr>
          <w:lang w:val="kk-KZ"/>
        </w:rPr>
        <w:t xml:space="preserve"> тексеруден өткізіледі</w:t>
      </w:r>
      <w:r w:rsidRPr="008E2AED">
        <w:rPr>
          <w:lang w:val="kk-KZ"/>
        </w:rPr>
        <w:t xml:space="preserve"> – </w:t>
      </w:r>
      <w:r>
        <w:rPr>
          <w:lang w:val="kk-KZ"/>
        </w:rPr>
        <w:t>6</w:t>
      </w:r>
      <w:r w:rsidRPr="008E2AED">
        <w:rPr>
          <w:lang w:val="kk-KZ"/>
        </w:rPr>
        <w:t>5%.</w:t>
      </w:r>
    </w:p>
    <w:p w:rsidR="00145F42" w:rsidRPr="008E2AED" w:rsidRDefault="00145F42">
      <w:pPr>
        <w:pStyle w:val="a3"/>
        <w:ind w:left="702" w:right="507" w:firstLine="566"/>
        <w:jc w:val="both"/>
      </w:pPr>
    </w:p>
    <w:p w:rsidR="00E04283" w:rsidRDefault="00E04283">
      <w:pPr>
        <w:pStyle w:val="a3"/>
        <w:spacing w:before="5"/>
      </w:pPr>
    </w:p>
    <w:p w:rsidR="00E04283" w:rsidRDefault="00C33174">
      <w:pPr>
        <w:pStyle w:val="1"/>
        <w:ind w:left="1161" w:right="967"/>
      </w:pPr>
      <w:r>
        <w:t>Дайындалуға</w:t>
      </w:r>
      <w:r>
        <w:rPr>
          <w:spacing w:val="-3"/>
        </w:rPr>
        <w:t xml:space="preserve"> </w:t>
      </w:r>
      <w:r>
        <w:t>арналған</w:t>
      </w:r>
      <w:r>
        <w:rPr>
          <w:spacing w:val="-5"/>
        </w:rPr>
        <w:t xml:space="preserve"> </w:t>
      </w:r>
      <w:r>
        <w:t>тақырыптар:</w:t>
      </w:r>
    </w:p>
    <w:p w:rsidR="00E04283" w:rsidRDefault="00C33174">
      <w:pPr>
        <w:pStyle w:val="a4"/>
        <w:numPr>
          <w:ilvl w:val="0"/>
          <w:numId w:val="6"/>
        </w:numPr>
        <w:tabs>
          <w:tab w:val="left" w:pos="1034"/>
        </w:tabs>
        <w:spacing w:before="194" w:line="276" w:lineRule="auto"/>
        <w:ind w:firstLine="0"/>
        <w:jc w:val="both"/>
        <w:rPr>
          <w:sz w:val="28"/>
        </w:rPr>
      </w:pPr>
      <w:r>
        <w:rPr>
          <w:b/>
          <w:sz w:val="28"/>
        </w:rPr>
        <w:t xml:space="preserve">тақырып. </w:t>
      </w:r>
      <w:r>
        <w:rPr>
          <w:sz w:val="28"/>
        </w:rPr>
        <w:t>Басқарудың қалыптасуы мен дамуына ықпал еткен факторлар.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Мектептегі</w:t>
      </w:r>
      <w:r>
        <w:rPr>
          <w:spacing w:val="1"/>
          <w:sz w:val="28"/>
        </w:rPr>
        <w:t xml:space="preserve"> </w:t>
      </w:r>
      <w:r>
        <w:rPr>
          <w:sz w:val="28"/>
        </w:rPr>
        <w:t>әкімшілік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курсының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міндеттері.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тұлғаға</w:t>
      </w:r>
      <w:r>
        <w:rPr>
          <w:spacing w:val="1"/>
          <w:sz w:val="28"/>
        </w:rPr>
        <w:t xml:space="preserve"> </w:t>
      </w:r>
      <w:r>
        <w:rPr>
          <w:sz w:val="28"/>
        </w:rPr>
        <w:t>рухани-адамгершілік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стратегиясы.</w:t>
      </w:r>
    </w:p>
    <w:p w:rsidR="00E04283" w:rsidRDefault="00C33174">
      <w:pPr>
        <w:pStyle w:val="a4"/>
        <w:numPr>
          <w:ilvl w:val="0"/>
          <w:numId w:val="6"/>
        </w:numPr>
        <w:tabs>
          <w:tab w:val="left" w:pos="1151"/>
        </w:tabs>
        <w:spacing w:before="200" w:line="276" w:lineRule="auto"/>
        <w:ind w:right="508" w:firstLine="0"/>
        <w:jc w:val="both"/>
        <w:rPr>
          <w:sz w:val="28"/>
        </w:rPr>
      </w:pPr>
      <w:r>
        <w:rPr>
          <w:b/>
          <w:sz w:val="28"/>
        </w:rPr>
        <w:t>тақырып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Мектептегі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басқаруды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позициясын</w:t>
      </w:r>
      <w:r>
        <w:rPr>
          <w:spacing w:val="-67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құралы.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Басқарудың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негіздері.</w:t>
      </w:r>
      <w:r>
        <w:rPr>
          <w:spacing w:val="1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1"/>
          <w:sz w:val="28"/>
        </w:rPr>
        <w:t xml:space="preserve"> </w:t>
      </w:r>
      <w:r>
        <w:rPr>
          <w:sz w:val="28"/>
        </w:rPr>
        <w:t>ізгілендірудің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тұғырлары:</w:t>
      </w:r>
      <w:r>
        <w:rPr>
          <w:spacing w:val="1"/>
          <w:sz w:val="28"/>
        </w:rPr>
        <w:t xml:space="preserve"> </w:t>
      </w:r>
      <w:r>
        <w:rPr>
          <w:sz w:val="28"/>
        </w:rPr>
        <w:t>адамзаттың</w:t>
      </w:r>
      <w:r>
        <w:rPr>
          <w:spacing w:val="1"/>
          <w:sz w:val="28"/>
        </w:rPr>
        <w:t xml:space="preserve"> </w:t>
      </w:r>
      <w:r>
        <w:rPr>
          <w:sz w:val="28"/>
        </w:rPr>
        <w:t>жаһандық</w:t>
      </w:r>
      <w:r>
        <w:rPr>
          <w:spacing w:val="-1"/>
          <w:sz w:val="28"/>
        </w:rPr>
        <w:t xml:space="preserve"> </w:t>
      </w:r>
      <w:r>
        <w:rPr>
          <w:sz w:val="28"/>
        </w:rPr>
        <w:t>мәселелері.</w:t>
      </w:r>
    </w:p>
    <w:p w:rsidR="00E04283" w:rsidRDefault="00E04283">
      <w:pPr>
        <w:spacing w:line="276" w:lineRule="auto"/>
        <w:jc w:val="both"/>
        <w:rPr>
          <w:sz w:val="28"/>
        </w:rPr>
        <w:sectPr w:rsidR="00E04283">
          <w:pgSz w:w="11910" w:h="16840"/>
          <w:pgMar w:top="1040" w:right="340" w:bottom="280" w:left="1000" w:header="720" w:footer="720" w:gutter="0"/>
          <w:cols w:space="720"/>
        </w:sectPr>
      </w:pPr>
    </w:p>
    <w:p w:rsidR="00E04283" w:rsidRDefault="00C33174">
      <w:pPr>
        <w:pStyle w:val="a4"/>
        <w:numPr>
          <w:ilvl w:val="0"/>
          <w:numId w:val="6"/>
        </w:numPr>
        <w:tabs>
          <w:tab w:val="left" w:pos="1062"/>
        </w:tabs>
        <w:spacing w:before="67" w:line="276" w:lineRule="auto"/>
        <w:ind w:right="507" w:firstLine="0"/>
        <w:jc w:val="both"/>
        <w:rPr>
          <w:sz w:val="28"/>
        </w:rPr>
      </w:pPr>
      <w:r>
        <w:rPr>
          <w:b/>
          <w:sz w:val="28"/>
        </w:rPr>
        <w:lastRenderedPageBreak/>
        <w:t xml:space="preserve">тақырып. </w:t>
      </w:r>
      <w:r>
        <w:rPr>
          <w:sz w:val="28"/>
        </w:rPr>
        <w:t>Педагог кадрлардың біліктілігін арттырудағы менеджменттің</w:t>
      </w:r>
      <w:r>
        <w:rPr>
          <w:spacing w:val="1"/>
          <w:sz w:val="28"/>
        </w:rPr>
        <w:t xml:space="preserve"> </w:t>
      </w:r>
      <w:r>
        <w:rPr>
          <w:sz w:val="28"/>
        </w:rPr>
        <w:t>тәсілдерін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енгізудің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ерекшеліктері.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Басқарудың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маңызы.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Мектептегі әкімшілік</w:t>
      </w:r>
      <w:r>
        <w:rPr>
          <w:spacing w:val="68"/>
          <w:sz w:val="28"/>
        </w:rPr>
        <w:t xml:space="preserve"> </w:t>
      </w:r>
      <w:r>
        <w:rPr>
          <w:sz w:val="28"/>
        </w:rPr>
        <w:t>басқарудың</w:t>
      </w:r>
      <w:r>
        <w:rPr>
          <w:spacing w:val="-1"/>
          <w:sz w:val="28"/>
        </w:rPr>
        <w:t xml:space="preserve"> </w:t>
      </w:r>
      <w:r>
        <w:rPr>
          <w:sz w:val="28"/>
        </w:rPr>
        <w:t>мақсаттары,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міндеттері.</w:t>
      </w:r>
    </w:p>
    <w:p w:rsidR="00E04283" w:rsidRDefault="00E04283">
      <w:pPr>
        <w:pStyle w:val="a3"/>
        <w:rPr>
          <w:sz w:val="30"/>
        </w:rPr>
      </w:pPr>
    </w:p>
    <w:p w:rsidR="00E04283" w:rsidRDefault="00E04283">
      <w:pPr>
        <w:pStyle w:val="a3"/>
        <w:spacing w:before="10"/>
        <w:rPr>
          <w:sz w:val="32"/>
        </w:rPr>
      </w:pPr>
    </w:p>
    <w:p w:rsidR="00E04283" w:rsidRDefault="00C33174">
      <w:pPr>
        <w:pStyle w:val="a4"/>
        <w:numPr>
          <w:ilvl w:val="0"/>
          <w:numId w:val="6"/>
        </w:numPr>
        <w:tabs>
          <w:tab w:val="left" w:pos="1149"/>
        </w:tabs>
        <w:ind w:right="503" w:firstLine="0"/>
        <w:jc w:val="both"/>
        <w:rPr>
          <w:sz w:val="28"/>
        </w:rPr>
      </w:pPr>
      <w:r>
        <w:rPr>
          <w:b/>
          <w:sz w:val="28"/>
        </w:rPr>
        <w:t>тақырып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Басқарудың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ерекшеліктері.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-67"/>
          <w:sz w:val="28"/>
        </w:rPr>
        <w:t xml:space="preserve"> </w:t>
      </w:r>
      <w:r>
        <w:rPr>
          <w:sz w:val="28"/>
        </w:rPr>
        <w:t>ұғымына</w:t>
      </w:r>
      <w:r>
        <w:rPr>
          <w:spacing w:val="1"/>
          <w:sz w:val="28"/>
        </w:rPr>
        <w:t xml:space="preserve"> </w:t>
      </w:r>
      <w:r>
        <w:rPr>
          <w:sz w:val="28"/>
        </w:rPr>
        <w:t>ғалымдардың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берген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анықтамалары.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басқарудағы</w:t>
      </w:r>
      <w:r>
        <w:rPr>
          <w:spacing w:val="-1"/>
          <w:sz w:val="28"/>
        </w:rPr>
        <w:t xml:space="preserve"> </w:t>
      </w:r>
      <w:r>
        <w:rPr>
          <w:sz w:val="28"/>
        </w:rPr>
        <w:t>жаңа міндеттер мен басқару</w:t>
      </w:r>
      <w:r>
        <w:rPr>
          <w:spacing w:val="-1"/>
          <w:sz w:val="28"/>
        </w:rPr>
        <w:t xml:space="preserve"> </w:t>
      </w:r>
      <w:r>
        <w:rPr>
          <w:sz w:val="28"/>
        </w:rPr>
        <w:t>бағыттары.</w:t>
      </w:r>
    </w:p>
    <w:p w:rsidR="00E04283" w:rsidRDefault="00C33174">
      <w:pPr>
        <w:pStyle w:val="a4"/>
        <w:numPr>
          <w:ilvl w:val="0"/>
          <w:numId w:val="6"/>
        </w:numPr>
        <w:tabs>
          <w:tab w:val="left" w:pos="1036"/>
        </w:tabs>
        <w:spacing w:before="201"/>
        <w:ind w:right="505" w:firstLine="0"/>
        <w:jc w:val="both"/>
        <w:rPr>
          <w:sz w:val="28"/>
        </w:rPr>
      </w:pPr>
      <w:r>
        <w:rPr>
          <w:b/>
          <w:sz w:val="28"/>
        </w:rPr>
        <w:t>тақырып.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Басқарудағы рухани адамгершіліктің негіздері.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Басқарудағы</w:t>
      </w:r>
      <w:r>
        <w:rPr>
          <w:spacing w:val="1"/>
          <w:sz w:val="28"/>
        </w:rPr>
        <w:t xml:space="preserve"> </w:t>
      </w:r>
      <w:r>
        <w:rPr>
          <w:sz w:val="28"/>
        </w:rPr>
        <w:t>ізгілік мәселесі.</w:t>
      </w:r>
    </w:p>
    <w:p w:rsidR="00E04283" w:rsidRDefault="00C33174">
      <w:pPr>
        <w:pStyle w:val="a4"/>
        <w:numPr>
          <w:ilvl w:val="0"/>
          <w:numId w:val="6"/>
        </w:numPr>
        <w:tabs>
          <w:tab w:val="left" w:pos="1154"/>
        </w:tabs>
        <w:spacing w:before="201"/>
        <w:ind w:firstLine="0"/>
        <w:jc w:val="both"/>
        <w:rPr>
          <w:sz w:val="28"/>
        </w:rPr>
      </w:pPr>
      <w:r>
        <w:rPr>
          <w:b/>
          <w:sz w:val="28"/>
        </w:rPr>
        <w:t>тақырып.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Ұйымның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қызметкері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командалық</w:t>
      </w:r>
      <w:r>
        <w:rPr>
          <w:spacing w:val="1"/>
          <w:sz w:val="28"/>
        </w:rPr>
        <w:t xml:space="preserve"> </w:t>
      </w:r>
      <w:r>
        <w:rPr>
          <w:sz w:val="28"/>
        </w:rPr>
        <w:t>іс-әрекет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-67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1"/>
          <w:sz w:val="28"/>
        </w:rPr>
        <w:t xml:space="preserve"> </w:t>
      </w:r>
      <w:r>
        <w:rPr>
          <w:sz w:val="28"/>
        </w:rPr>
        <w:t>құрастыру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негіздері.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Жоспарды</w:t>
      </w:r>
      <w:r>
        <w:rPr>
          <w:spacing w:val="-1"/>
          <w:sz w:val="28"/>
        </w:rPr>
        <w:t xml:space="preserve"> </w:t>
      </w:r>
      <w:r>
        <w:rPr>
          <w:sz w:val="28"/>
        </w:rPr>
        <w:t>құрастыру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формасы.</w:t>
      </w:r>
    </w:p>
    <w:p w:rsidR="00E04283" w:rsidRDefault="00C33174">
      <w:pPr>
        <w:pStyle w:val="a4"/>
        <w:numPr>
          <w:ilvl w:val="0"/>
          <w:numId w:val="6"/>
        </w:numPr>
        <w:tabs>
          <w:tab w:val="left" w:pos="1266"/>
        </w:tabs>
        <w:spacing w:before="199"/>
        <w:ind w:firstLine="0"/>
        <w:jc w:val="both"/>
        <w:rPr>
          <w:sz w:val="28"/>
        </w:rPr>
      </w:pPr>
      <w:r>
        <w:rPr>
          <w:b/>
          <w:sz w:val="28"/>
        </w:rPr>
        <w:t>тақырып.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Ұйымның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міндеттерін</w:t>
      </w:r>
      <w:r>
        <w:rPr>
          <w:spacing w:val="1"/>
          <w:sz w:val="28"/>
        </w:rPr>
        <w:t xml:space="preserve"> </w:t>
      </w:r>
      <w:r>
        <w:rPr>
          <w:sz w:val="28"/>
        </w:rPr>
        <w:t>құрастырудағы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менеджменттің</w:t>
      </w:r>
      <w:r>
        <w:rPr>
          <w:spacing w:val="1"/>
          <w:sz w:val="28"/>
        </w:rPr>
        <w:t xml:space="preserve"> </w:t>
      </w:r>
      <w:r>
        <w:rPr>
          <w:sz w:val="28"/>
        </w:rPr>
        <w:t>артықшылығы.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педагогиканың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теориялық-</w:t>
      </w:r>
      <w:r>
        <w:rPr>
          <w:spacing w:val="-67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69"/>
          <w:sz w:val="28"/>
        </w:rPr>
        <w:t xml:space="preserve"> </w:t>
      </w:r>
      <w:r>
        <w:rPr>
          <w:sz w:val="28"/>
        </w:rPr>
        <w:t>негіздері.</w:t>
      </w:r>
    </w:p>
    <w:p w:rsidR="00E04283" w:rsidRDefault="00C33174">
      <w:pPr>
        <w:pStyle w:val="a3"/>
        <w:spacing w:before="200"/>
        <w:ind w:left="702" w:right="508"/>
        <w:jc w:val="both"/>
      </w:pPr>
      <w:r>
        <w:rPr>
          <w:b/>
        </w:rPr>
        <w:t>8 -тақырып.</w:t>
      </w:r>
      <w:r>
        <w:rPr>
          <w:b/>
          <w:spacing w:val="1"/>
        </w:rPr>
        <w:t xml:space="preserve"> </w:t>
      </w:r>
      <w:r>
        <w:t>Мектепті басқарудағы</w:t>
      </w:r>
      <w:r>
        <w:rPr>
          <w:spacing w:val="1"/>
        </w:rPr>
        <w:t xml:space="preserve"> </w:t>
      </w:r>
      <w:r>
        <w:t>ұйымдастырушылық қабілетті арттыру</w:t>
      </w:r>
      <w:r>
        <w:rPr>
          <w:spacing w:val="1"/>
        </w:rPr>
        <w:t xml:space="preserve"> </w:t>
      </w:r>
      <w:r>
        <w:t>мәселесі.</w:t>
      </w:r>
      <w:r>
        <w:rPr>
          <w:spacing w:val="-2"/>
        </w:rPr>
        <w:t xml:space="preserve"> </w:t>
      </w:r>
      <w:r>
        <w:t>Білім</w:t>
      </w:r>
      <w:r>
        <w:rPr>
          <w:spacing w:val="66"/>
        </w:rPr>
        <w:t xml:space="preserve"> </w:t>
      </w:r>
      <w:r>
        <w:t>берудегі</w:t>
      </w:r>
      <w:r>
        <w:rPr>
          <w:spacing w:val="1"/>
        </w:rPr>
        <w:t xml:space="preserve"> </w:t>
      </w:r>
      <w:r>
        <w:t>заңнамалық құжаттар.</w:t>
      </w:r>
    </w:p>
    <w:p w:rsidR="00E04283" w:rsidRDefault="00C33174">
      <w:pPr>
        <w:pStyle w:val="a4"/>
        <w:numPr>
          <w:ilvl w:val="0"/>
          <w:numId w:val="5"/>
        </w:numPr>
        <w:tabs>
          <w:tab w:val="left" w:pos="1007"/>
        </w:tabs>
        <w:spacing w:before="201"/>
        <w:ind w:right="506" w:firstLine="0"/>
        <w:jc w:val="both"/>
        <w:rPr>
          <w:sz w:val="28"/>
        </w:rPr>
      </w:pPr>
      <w:r>
        <w:rPr>
          <w:b/>
          <w:sz w:val="28"/>
        </w:rPr>
        <w:t xml:space="preserve">тақырып. </w:t>
      </w:r>
      <w:r>
        <w:rPr>
          <w:sz w:val="28"/>
        </w:rPr>
        <w:t>Әлемдік білім кеңістігіндегі рухани-адамгершілік білім берудің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-1"/>
          <w:sz w:val="28"/>
        </w:rPr>
        <w:t xml:space="preserve"> </w:t>
      </w:r>
      <w:r>
        <w:rPr>
          <w:sz w:val="28"/>
        </w:rPr>
        <w:t>тұрғылары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салыстырмалы аспект.</w:t>
      </w:r>
    </w:p>
    <w:p w:rsidR="00E04283" w:rsidRDefault="00C33174">
      <w:pPr>
        <w:pStyle w:val="a4"/>
        <w:numPr>
          <w:ilvl w:val="0"/>
          <w:numId w:val="5"/>
        </w:numPr>
        <w:tabs>
          <w:tab w:val="left" w:pos="1130"/>
        </w:tabs>
        <w:spacing w:before="199"/>
        <w:ind w:right="507" w:firstLine="0"/>
        <w:jc w:val="both"/>
        <w:rPr>
          <w:sz w:val="28"/>
        </w:rPr>
      </w:pPr>
      <w:r>
        <w:rPr>
          <w:b/>
          <w:spacing w:val="-1"/>
          <w:sz w:val="28"/>
        </w:rPr>
        <w:t>тақырып</w:t>
      </w:r>
      <w:r>
        <w:rPr>
          <w:b/>
          <w:spacing w:val="-18"/>
          <w:sz w:val="28"/>
        </w:rPr>
        <w:t xml:space="preserve"> </w:t>
      </w:r>
      <w:r>
        <w:rPr>
          <w:spacing w:val="-1"/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Мектептегі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басқарудың</w:t>
      </w:r>
      <w:r>
        <w:rPr>
          <w:spacing w:val="-17"/>
          <w:sz w:val="28"/>
        </w:rPr>
        <w:t xml:space="preserve"> </w:t>
      </w:r>
      <w:r>
        <w:rPr>
          <w:sz w:val="28"/>
        </w:rPr>
        <w:t>мәні,</w:t>
      </w:r>
      <w:r>
        <w:rPr>
          <w:spacing w:val="-18"/>
          <w:sz w:val="28"/>
        </w:rPr>
        <w:t xml:space="preserve"> </w:t>
      </w:r>
      <w:r>
        <w:rPr>
          <w:sz w:val="28"/>
        </w:rPr>
        <w:t>әдістері</w:t>
      </w:r>
      <w:r>
        <w:rPr>
          <w:spacing w:val="-16"/>
          <w:sz w:val="28"/>
        </w:rPr>
        <w:t xml:space="preserve"> </w:t>
      </w:r>
      <w:r>
        <w:rPr>
          <w:sz w:val="28"/>
        </w:rPr>
        <w:t>мен</w:t>
      </w:r>
      <w:r>
        <w:rPr>
          <w:spacing w:val="-17"/>
          <w:sz w:val="28"/>
        </w:rPr>
        <w:t xml:space="preserve"> </w:t>
      </w:r>
      <w:r>
        <w:rPr>
          <w:sz w:val="28"/>
        </w:rPr>
        <w:t>функциялары.</w:t>
      </w:r>
      <w:r>
        <w:rPr>
          <w:spacing w:val="-11"/>
          <w:sz w:val="28"/>
        </w:rPr>
        <w:t xml:space="preserve"> </w:t>
      </w:r>
      <w:r>
        <w:rPr>
          <w:sz w:val="28"/>
        </w:rPr>
        <w:t>Тиімді</w:t>
      </w:r>
      <w:r>
        <w:rPr>
          <w:spacing w:val="-68"/>
          <w:sz w:val="28"/>
        </w:rPr>
        <w:t xml:space="preserve"> </w:t>
      </w:r>
      <w:r>
        <w:rPr>
          <w:sz w:val="28"/>
        </w:rPr>
        <w:t>әдіс</w:t>
      </w:r>
      <w:r>
        <w:rPr>
          <w:spacing w:val="-2"/>
          <w:sz w:val="28"/>
        </w:rPr>
        <w:t xml:space="preserve"> </w:t>
      </w:r>
      <w:r>
        <w:rPr>
          <w:sz w:val="28"/>
        </w:rPr>
        <w:t>-тәсілді  ұйымдастыру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ерекшелігі.</w:t>
      </w:r>
    </w:p>
    <w:p w:rsidR="00E04283" w:rsidRDefault="00C33174">
      <w:pPr>
        <w:pStyle w:val="a4"/>
        <w:numPr>
          <w:ilvl w:val="0"/>
          <w:numId w:val="5"/>
        </w:numPr>
        <w:tabs>
          <w:tab w:val="left" w:pos="1187"/>
        </w:tabs>
        <w:spacing w:before="201"/>
        <w:ind w:right="506" w:firstLine="0"/>
        <w:jc w:val="both"/>
        <w:rPr>
          <w:sz w:val="28"/>
        </w:rPr>
      </w:pPr>
      <w:r>
        <w:rPr>
          <w:b/>
          <w:sz w:val="28"/>
        </w:rPr>
        <w:t>тақырып.</w:t>
      </w:r>
      <w:r>
        <w:rPr>
          <w:sz w:val="28"/>
        </w:rPr>
        <w:t>. Коучинг – 21 ғасыр педагогының құралы. Коучингтің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9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9"/>
          <w:sz w:val="28"/>
        </w:rPr>
        <w:t xml:space="preserve"> </w:t>
      </w:r>
      <w:r>
        <w:rPr>
          <w:sz w:val="28"/>
        </w:rPr>
        <w:t>жетілдіру</w:t>
      </w:r>
      <w:r>
        <w:rPr>
          <w:spacing w:val="-13"/>
          <w:sz w:val="28"/>
        </w:rPr>
        <w:t xml:space="preserve"> </w:t>
      </w:r>
      <w:r>
        <w:rPr>
          <w:sz w:val="28"/>
        </w:rPr>
        <w:t>жағдайында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педагогтың</w:t>
      </w:r>
      <w:r>
        <w:rPr>
          <w:spacing w:val="-9"/>
          <w:sz w:val="28"/>
        </w:rPr>
        <w:t xml:space="preserve"> </w:t>
      </w:r>
      <w:r>
        <w:rPr>
          <w:sz w:val="28"/>
        </w:rPr>
        <w:t>кәсіби-тұлғалық</w:t>
      </w:r>
      <w:r>
        <w:rPr>
          <w:spacing w:val="-9"/>
          <w:sz w:val="28"/>
        </w:rPr>
        <w:t xml:space="preserve"> </w:t>
      </w:r>
      <w:r>
        <w:rPr>
          <w:sz w:val="28"/>
        </w:rPr>
        <w:t>дамуындағы</w:t>
      </w:r>
      <w:r>
        <w:rPr>
          <w:spacing w:val="-68"/>
          <w:sz w:val="28"/>
        </w:rPr>
        <w:t xml:space="preserve"> </w:t>
      </w:r>
      <w:r>
        <w:rPr>
          <w:sz w:val="28"/>
        </w:rPr>
        <w:t>коучингтің</w:t>
      </w:r>
      <w:r>
        <w:rPr>
          <w:spacing w:val="-4"/>
          <w:sz w:val="28"/>
        </w:rPr>
        <w:t xml:space="preserve"> </w:t>
      </w:r>
      <w:r>
        <w:rPr>
          <w:sz w:val="28"/>
        </w:rPr>
        <w:t>рөлі.</w:t>
      </w:r>
    </w:p>
    <w:p w:rsidR="00E04283" w:rsidRDefault="00C33174">
      <w:pPr>
        <w:pStyle w:val="a4"/>
        <w:numPr>
          <w:ilvl w:val="0"/>
          <w:numId w:val="5"/>
        </w:numPr>
        <w:tabs>
          <w:tab w:val="left" w:pos="1250"/>
        </w:tabs>
        <w:spacing w:before="200"/>
        <w:ind w:right="504" w:firstLine="0"/>
        <w:jc w:val="both"/>
        <w:rPr>
          <w:sz w:val="28"/>
        </w:rPr>
      </w:pPr>
      <w:r>
        <w:rPr>
          <w:b/>
          <w:sz w:val="28"/>
        </w:rPr>
        <w:t>тақырып.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этика.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қарым-қатынастың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бағыттары.</w:t>
      </w:r>
      <w:r>
        <w:rPr>
          <w:spacing w:val="-67"/>
          <w:sz w:val="28"/>
        </w:rPr>
        <w:t xml:space="preserve"> </w:t>
      </w:r>
      <w:r>
        <w:rPr>
          <w:sz w:val="28"/>
        </w:rPr>
        <w:t>Тұлғааралық</w:t>
      </w:r>
      <w:r>
        <w:rPr>
          <w:spacing w:val="-1"/>
          <w:sz w:val="28"/>
        </w:rPr>
        <w:t xml:space="preserve"> </w:t>
      </w:r>
      <w:r>
        <w:rPr>
          <w:sz w:val="28"/>
        </w:rPr>
        <w:t>қарым-қатынас теориясы.</w:t>
      </w:r>
    </w:p>
    <w:p w:rsidR="00E04283" w:rsidRDefault="00C33174">
      <w:pPr>
        <w:pStyle w:val="a4"/>
        <w:numPr>
          <w:ilvl w:val="0"/>
          <w:numId w:val="5"/>
        </w:numPr>
        <w:tabs>
          <w:tab w:val="left" w:pos="1348"/>
        </w:tabs>
        <w:spacing w:before="201"/>
        <w:ind w:right="505" w:firstLine="69"/>
        <w:jc w:val="both"/>
        <w:rPr>
          <w:sz w:val="28"/>
        </w:rPr>
      </w:pPr>
      <w:r>
        <w:rPr>
          <w:b/>
          <w:sz w:val="28"/>
        </w:rPr>
        <w:t>тақырып.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Корпоративтік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мәдениет.</w:t>
      </w:r>
      <w:r>
        <w:rPr>
          <w:spacing w:val="1"/>
          <w:sz w:val="28"/>
        </w:rPr>
        <w:t xml:space="preserve"> </w:t>
      </w:r>
      <w:r>
        <w:rPr>
          <w:sz w:val="28"/>
        </w:rPr>
        <w:t>Адамгершілік</w:t>
      </w:r>
      <w:r>
        <w:rPr>
          <w:spacing w:val="1"/>
          <w:sz w:val="28"/>
        </w:rPr>
        <w:t xml:space="preserve"> </w:t>
      </w:r>
      <w:r>
        <w:rPr>
          <w:sz w:val="28"/>
        </w:rPr>
        <w:t>идеяларының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тәрбиелік</w:t>
      </w:r>
      <w:r>
        <w:rPr>
          <w:spacing w:val="-1"/>
          <w:sz w:val="28"/>
        </w:rPr>
        <w:t xml:space="preserve"> </w:t>
      </w:r>
      <w:r>
        <w:rPr>
          <w:sz w:val="28"/>
        </w:rPr>
        <w:t>әлеуеті.</w:t>
      </w:r>
      <w:r>
        <w:rPr>
          <w:spacing w:val="69"/>
          <w:sz w:val="28"/>
        </w:rPr>
        <w:t xml:space="preserve"> </w:t>
      </w:r>
      <w:r>
        <w:rPr>
          <w:sz w:val="28"/>
        </w:rPr>
        <w:t>Ұжымдағы қарым-қатынас</w:t>
      </w:r>
      <w:r>
        <w:rPr>
          <w:spacing w:val="-1"/>
          <w:sz w:val="28"/>
        </w:rPr>
        <w:t xml:space="preserve"> </w:t>
      </w:r>
      <w:r>
        <w:rPr>
          <w:sz w:val="28"/>
        </w:rPr>
        <w:t>әдебі.</w:t>
      </w:r>
    </w:p>
    <w:p w:rsidR="00E04283" w:rsidRDefault="00C33174">
      <w:pPr>
        <w:pStyle w:val="a4"/>
        <w:numPr>
          <w:ilvl w:val="0"/>
          <w:numId w:val="5"/>
        </w:numPr>
        <w:tabs>
          <w:tab w:val="left" w:pos="1168"/>
        </w:tabs>
        <w:spacing w:before="198"/>
        <w:ind w:right="510" w:firstLine="0"/>
        <w:jc w:val="both"/>
        <w:rPr>
          <w:sz w:val="28"/>
        </w:rPr>
      </w:pPr>
      <w:r>
        <w:rPr>
          <w:b/>
          <w:sz w:val="28"/>
        </w:rPr>
        <w:t xml:space="preserve">тақырып. </w:t>
      </w:r>
      <w:r>
        <w:rPr>
          <w:sz w:val="28"/>
        </w:rPr>
        <w:t>Жалпыадамзаттық құндылықтарға негізделген көшбасшылық.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Басқарудағы көшбасшылық қабілет.</w:t>
      </w:r>
    </w:p>
    <w:p w:rsidR="00E04283" w:rsidRDefault="00C33174">
      <w:pPr>
        <w:pStyle w:val="a4"/>
        <w:numPr>
          <w:ilvl w:val="0"/>
          <w:numId w:val="5"/>
        </w:numPr>
        <w:tabs>
          <w:tab w:val="left" w:pos="1218"/>
        </w:tabs>
        <w:spacing w:before="202"/>
        <w:ind w:right="503" w:firstLine="0"/>
        <w:jc w:val="both"/>
        <w:rPr>
          <w:sz w:val="28"/>
        </w:rPr>
      </w:pPr>
      <w:r>
        <w:rPr>
          <w:b/>
          <w:sz w:val="28"/>
        </w:rPr>
        <w:t>тақырып.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берудегі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көшбасшылық</w:t>
      </w:r>
      <w:r>
        <w:rPr>
          <w:spacing w:val="1"/>
          <w:sz w:val="28"/>
        </w:rPr>
        <w:t xml:space="preserve"> </w:t>
      </w:r>
      <w:r>
        <w:rPr>
          <w:sz w:val="28"/>
        </w:rPr>
        <w:t>қабілеті.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берудегі жаңашылдық.</w:t>
      </w:r>
    </w:p>
    <w:p w:rsidR="00E04283" w:rsidRDefault="00E04283">
      <w:pPr>
        <w:jc w:val="both"/>
        <w:rPr>
          <w:sz w:val="28"/>
        </w:rPr>
        <w:sectPr w:rsidR="00E04283">
          <w:pgSz w:w="11910" w:h="16840"/>
          <w:pgMar w:top="1040" w:right="340" w:bottom="280" w:left="1000" w:header="720" w:footer="720" w:gutter="0"/>
          <w:cols w:space="720"/>
        </w:sectPr>
      </w:pPr>
    </w:p>
    <w:p w:rsidR="00E04283" w:rsidRDefault="00C33174">
      <w:pPr>
        <w:pStyle w:val="1"/>
        <w:spacing w:before="72"/>
        <w:jc w:val="left"/>
      </w:pPr>
      <w:r>
        <w:rPr>
          <w:spacing w:val="-1"/>
        </w:rPr>
        <w:lastRenderedPageBreak/>
        <w:t>Емтиханға</w:t>
      </w:r>
      <w:r>
        <w:t xml:space="preserve"> </w:t>
      </w:r>
      <w:r>
        <w:rPr>
          <w:spacing w:val="-1"/>
        </w:rPr>
        <w:t>дайындығын</w:t>
      </w:r>
      <w:r>
        <w:t xml:space="preserve"> бағалау,</w:t>
      </w:r>
      <w:r>
        <w:rPr>
          <w:spacing w:val="-5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нәтижесі:</w:t>
      </w:r>
      <w:r>
        <w:rPr>
          <w:spacing w:val="-17"/>
        </w:rPr>
        <w:t xml:space="preserve"> </w:t>
      </w:r>
      <w:r>
        <w:t>Баға қою</w:t>
      </w:r>
      <w:r>
        <w:rPr>
          <w:spacing w:val="-1"/>
        </w:rPr>
        <w:t xml:space="preserve"> </w:t>
      </w:r>
      <w:r>
        <w:t>өлшемдері.</w:t>
      </w:r>
    </w:p>
    <w:p w:rsidR="00E04283" w:rsidRDefault="00E04283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088"/>
      </w:tblGrid>
      <w:tr w:rsidR="00E04283">
        <w:trPr>
          <w:trHeight w:val="321"/>
        </w:trPr>
        <w:tc>
          <w:tcPr>
            <w:tcW w:w="3260" w:type="dxa"/>
          </w:tcPr>
          <w:p w:rsidR="00E04283" w:rsidRDefault="00C33174">
            <w:pPr>
              <w:pStyle w:val="TableParagraph"/>
              <w:spacing w:line="302" w:lineRule="exact"/>
              <w:ind w:left="1288" w:right="12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</w:t>
            </w:r>
          </w:p>
        </w:tc>
        <w:tc>
          <w:tcPr>
            <w:tcW w:w="7088" w:type="dxa"/>
          </w:tcPr>
          <w:p w:rsidR="00E04283" w:rsidRDefault="00C33174">
            <w:pPr>
              <w:pStyle w:val="TableParagraph"/>
              <w:spacing w:line="302" w:lineRule="exact"/>
              <w:ind w:left="2483" w:right="24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Жауап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мазмұны</w:t>
            </w:r>
          </w:p>
        </w:tc>
      </w:tr>
      <w:tr w:rsidR="00E04283">
        <w:trPr>
          <w:trHeight w:val="2577"/>
        </w:trPr>
        <w:tc>
          <w:tcPr>
            <w:tcW w:w="3260" w:type="dxa"/>
          </w:tcPr>
          <w:p w:rsidR="00E04283" w:rsidRDefault="00E04283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E04283" w:rsidRDefault="00C3317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95-100 (A)</w:t>
            </w:r>
          </w:p>
          <w:p w:rsidR="00E04283" w:rsidRDefault="00C33174">
            <w:pPr>
              <w:pStyle w:val="TableParagraph"/>
              <w:tabs>
                <w:tab w:val="left" w:pos="970"/>
              </w:tabs>
              <w:rPr>
                <w:sz w:val="28"/>
              </w:rPr>
            </w:pPr>
            <w:r>
              <w:rPr>
                <w:sz w:val="28"/>
              </w:rPr>
              <w:t>90-94</w:t>
            </w:r>
            <w:r>
              <w:rPr>
                <w:sz w:val="28"/>
              </w:rPr>
              <w:tab/>
              <w:t>(A-)</w:t>
            </w:r>
          </w:p>
          <w:p w:rsidR="00E04283" w:rsidRDefault="00C33174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Өте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жақсы</w:t>
            </w:r>
          </w:p>
        </w:tc>
        <w:tc>
          <w:tcPr>
            <w:tcW w:w="7088" w:type="dxa"/>
          </w:tcPr>
          <w:p w:rsidR="00E04283" w:rsidRDefault="00C33174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line="242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Емтихан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сұрақтарына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жауап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теориялық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тұрғыдан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нақты,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толық жазылған.</w:t>
            </w:r>
          </w:p>
          <w:p w:rsidR="00E04283" w:rsidRDefault="00C33174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Жауаптың мазмұны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өзін-өзі тану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мәлімет береді, практикалық ерекшеліктері сипатталған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толық шешілген.</w:t>
            </w:r>
          </w:p>
          <w:p w:rsidR="00E04283" w:rsidRDefault="00C33174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3.1-2 блок жауаптары теориялық материалдарды жақсы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игергендігін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білдіреді.</w:t>
            </w:r>
          </w:p>
          <w:p w:rsidR="00E04283" w:rsidRDefault="00C33174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жұмыста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қабілеттілігі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көрінеді.</w:t>
            </w:r>
          </w:p>
        </w:tc>
      </w:tr>
      <w:tr w:rsidR="00E04283">
        <w:trPr>
          <w:trHeight w:val="1932"/>
        </w:trPr>
        <w:tc>
          <w:tcPr>
            <w:tcW w:w="3260" w:type="dxa"/>
          </w:tcPr>
          <w:p w:rsidR="00E04283" w:rsidRDefault="00C33174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85-89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(B+)</w:t>
            </w:r>
          </w:p>
          <w:p w:rsidR="00E04283" w:rsidRDefault="00C33174">
            <w:pPr>
              <w:pStyle w:val="TableParagraph"/>
              <w:tabs>
                <w:tab w:val="left" w:pos="969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80-84</w:t>
            </w:r>
            <w:r>
              <w:rPr>
                <w:sz w:val="28"/>
              </w:rPr>
              <w:tab/>
              <w:t>(B)</w:t>
            </w:r>
          </w:p>
          <w:p w:rsidR="00E04283" w:rsidRDefault="00C33174">
            <w:pPr>
              <w:pStyle w:val="TableParagraph"/>
              <w:tabs>
                <w:tab w:val="left" w:pos="969"/>
              </w:tabs>
              <w:rPr>
                <w:sz w:val="28"/>
              </w:rPr>
            </w:pPr>
            <w:r>
              <w:rPr>
                <w:sz w:val="28"/>
              </w:rPr>
              <w:t>75-79</w:t>
            </w:r>
            <w:r>
              <w:rPr>
                <w:sz w:val="28"/>
              </w:rPr>
              <w:tab/>
              <w:t>( B-)</w:t>
            </w:r>
          </w:p>
          <w:p w:rsidR="00E04283" w:rsidRDefault="00C33174">
            <w:pPr>
              <w:pStyle w:val="TableParagraph"/>
              <w:tabs>
                <w:tab w:val="left" w:pos="969"/>
              </w:tabs>
              <w:rPr>
                <w:sz w:val="28"/>
              </w:rPr>
            </w:pPr>
            <w:r>
              <w:rPr>
                <w:sz w:val="28"/>
              </w:rPr>
              <w:t>70-74</w:t>
            </w:r>
            <w:r>
              <w:rPr>
                <w:sz w:val="28"/>
              </w:rPr>
              <w:tab/>
              <w:t>(C+)</w:t>
            </w:r>
          </w:p>
          <w:p w:rsidR="00E04283" w:rsidRDefault="00C33174">
            <w:pPr>
              <w:pStyle w:val="TableParagraph"/>
              <w:spacing w:before="7"/>
              <w:ind w:left="245"/>
              <w:rPr>
                <w:b/>
                <w:sz w:val="28"/>
              </w:rPr>
            </w:pPr>
            <w:r>
              <w:rPr>
                <w:b/>
                <w:sz w:val="28"/>
              </w:rPr>
              <w:t>Жақсы</w:t>
            </w:r>
          </w:p>
        </w:tc>
        <w:tc>
          <w:tcPr>
            <w:tcW w:w="7088" w:type="dxa"/>
          </w:tcPr>
          <w:p w:rsidR="00E04283" w:rsidRDefault="00C33174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  <w:tab w:val="left" w:pos="3068"/>
                <w:tab w:val="left" w:pos="3403"/>
                <w:tab w:val="left" w:pos="5465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Емтихан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сұрақтарына</w:t>
            </w:r>
            <w:r>
              <w:rPr>
                <w:sz w:val="28"/>
              </w:rPr>
              <w:tab/>
              <w:t>берілген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жауап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тақырыптың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мазмұнына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қойылатын</w:t>
            </w:r>
            <w:r>
              <w:rPr>
                <w:sz w:val="28"/>
              </w:rPr>
              <w:tab/>
              <w:t>талаптарға сай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келеді.</w:t>
            </w:r>
          </w:p>
          <w:p w:rsidR="00E04283" w:rsidRDefault="00C33174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321" w:lineRule="exact"/>
              <w:ind w:left="388" w:hanging="281"/>
              <w:rPr>
                <w:sz w:val="28"/>
              </w:rPr>
            </w:pPr>
            <w:r>
              <w:rPr>
                <w:sz w:val="28"/>
              </w:rPr>
              <w:t>Мазмұнында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ашылмай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қалған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аспектілер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бар.</w:t>
            </w:r>
          </w:p>
          <w:p w:rsidR="00E04283" w:rsidRDefault="00C33174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left="388" w:hanging="281"/>
              <w:rPr>
                <w:sz w:val="28"/>
              </w:rPr>
            </w:pPr>
            <w:r>
              <w:rPr>
                <w:sz w:val="28"/>
              </w:rPr>
              <w:t>Практикалық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сипатталмаған.</w:t>
            </w:r>
          </w:p>
          <w:p w:rsidR="00E04283" w:rsidRDefault="00C33174">
            <w:pPr>
              <w:pStyle w:val="TableParagraph"/>
              <w:tabs>
                <w:tab w:val="left" w:pos="932"/>
                <w:tab w:val="left" w:pos="1735"/>
                <w:tab w:val="left" w:pos="3283"/>
                <w:tab w:val="left" w:pos="4793"/>
                <w:tab w:val="left" w:pos="6468"/>
              </w:tabs>
              <w:spacing w:line="322" w:lineRule="exact"/>
              <w:ind w:left="108" w:right="93"/>
              <w:rPr>
                <w:sz w:val="28"/>
              </w:rPr>
            </w:pPr>
            <w:r>
              <w:rPr>
                <w:sz w:val="28"/>
              </w:rPr>
              <w:t>4.1-2</w:t>
            </w:r>
            <w:r>
              <w:rPr>
                <w:sz w:val="28"/>
              </w:rPr>
              <w:tab/>
              <w:t>блок</w:t>
            </w:r>
            <w:r>
              <w:rPr>
                <w:sz w:val="28"/>
              </w:rPr>
              <w:tab/>
              <w:t>жауаптары</w:t>
            </w:r>
            <w:r>
              <w:rPr>
                <w:sz w:val="28"/>
              </w:rPr>
              <w:tab/>
              <w:t>теориялық</w:t>
            </w:r>
            <w:r>
              <w:rPr>
                <w:sz w:val="28"/>
              </w:rPr>
              <w:tab/>
              <w:t>материалды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80%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игергендігін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білдіреді.</w:t>
            </w:r>
          </w:p>
        </w:tc>
      </w:tr>
      <w:tr w:rsidR="00E04283">
        <w:trPr>
          <w:trHeight w:val="1610"/>
        </w:trPr>
        <w:tc>
          <w:tcPr>
            <w:tcW w:w="3260" w:type="dxa"/>
          </w:tcPr>
          <w:p w:rsidR="00E04283" w:rsidRDefault="00C33174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65-69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(C)</w:t>
            </w:r>
          </w:p>
          <w:p w:rsidR="00E04283" w:rsidRDefault="00C3317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60-64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( C-)</w:t>
            </w:r>
          </w:p>
          <w:p w:rsidR="00E04283" w:rsidRDefault="00C3317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55-59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D+)</w:t>
            </w:r>
          </w:p>
          <w:p w:rsidR="00E04283" w:rsidRDefault="00C331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50-54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D)</w:t>
            </w:r>
          </w:p>
          <w:p w:rsidR="00E04283" w:rsidRDefault="00C33174">
            <w:pPr>
              <w:pStyle w:val="TableParagraph"/>
              <w:spacing w:before="6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(Қанағаттанарлық)</w:t>
            </w:r>
          </w:p>
        </w:tc>
        <w:tc>
          <w:tcPr>
            <w:tcW w:w="7088" w:type="dxa"/>
          </w:tcPr>
          <w:p w:rsidR="00E04283" w:rsidRDefault="00C33174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орындалған,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бірақ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мазмұны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толық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ашылмаған.</w:t>
            </w:r>
          </w:p>
          <w:p w:rsidR="00E04283" w:rsidRDefault="00C33174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322" w:lineRule="exact"/>
              <w:ind w:left="388" w:hanging="281"/>
              <w:rPr>
                <w:sz w:val="28"/>
              </w:rPr>
            </w:pPr>
            <w:r>
              <w:rPr>
                <w:sz w:val="28"/>
              </w:rPr>
              <w:t>Практикалық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сипатталмаған.</w:t>
            </w:r>
          </w:p>
          <w:p w:rsidR="00E04283" w:rsidRDefault="00C33174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ind w:left="108" w:right="95" w:firstLine="0"/>
              <w:rPr>
                <w:sz w:val="28"/>
              </w:rPr>
            </w:pPr>
            <w:r>
              <w:rPr>
                <w:sz w:val="28"/>
              </w:rPr>
              <w:t>Жауаптары қысқа,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қосымша жүйелілікті , ақпараттың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қисындылығын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талап етеді.</w:t>
            </w:r>
          </w:p>
        </w:tc>
      </w:tr>
      <w:tr w:rsidR="00E04283">
        <w:trPr>
          <w:trHeight w:val="1610"/>
        </w:trPr>
        <w:tc>
          <w:tcPr>
            <w:tcW w:w="3260" w:type="dxa"/>
          </w:tcPr>
          <w:p w:rsidR="00E04283" w:rsidRDefault="00E04283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E04283" w:rsidRDefault="00C33174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25-49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(FX)</w:t>
            </w:r>
          </w:p>
          <w:p w:rsidR="00E04283" w:rsidRDefault="00C33174">
            <w:pPr>
              <w:pStyle w:val="TableParagraph"/>
              <w:tabs>
                <w:tab w:val="left" w:pos="900"/>
              </w:tabs>
              <w:rPr>
                <w:sz w:val="28"/>
              </w:rPr>
            </w:pPr>
            <w:r>
              <w:rPr>
                <w:sz w:val="28"/>
              </w:rPr>
              <w:t>0-24</w:t>
            </w:r>
            <w:r>
              <w:rPr>
                <w:sz w:val="28"/>
              </w:rPr>
              <w:tab/>
              <w:t>(F)</w:t>
            </w:r>
          </w:p>
          <w:p w:rsidR="00E04283" w:rsidRDefault="00C33174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(Қанағаттанарлықсыз)</w:t>
            </w:r>
          </w:p>
        </w:tc>
        <w:tc>
          <w:tcPr>
            <w:tcW w:w="7088" w:type="dxa"/>
          </w:tcPr>
          <w:p w:rsidR="00E04283" w:rsidRDefault="00C33174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>Емтихан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сқрақтары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бағдарламаға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емес.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Жұмыс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мүлде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орындалмаған, теориялық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қателер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кездеседі.</w:t>
            </w:r>
          </w:p>
          <w:p w:rsidR="00E04283" w:rsidRDefault="00C33174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321" w:lineRule="exact"/>
              <w:ind w:left="388" w:hanging="281"/>
              <w:rPr>
                <w:sz w:val="28"/>
              </w:rPr>
            </w:pPr>
            <w:r>
              <w:rPr>
                <w:sz w:val="28"/>
              </w:rPr>
              <w:t>Практикалық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жауап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мүлде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жоқ.</w:t>
            </w:r>
          </w:p>
          <w:p w:rsidR="00E04283" w:rsidRDefault="00C33174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  <w:tab w:val="left" w:pos="1786"/>
                <w:tab w:val="left" w:pos="6066"/>
              </w:tabs>
              <w:spacing w:line="324" w:lineRule="exact"/>
              <w:ind w:right="98" w:firstLine="0"/>
              <w:rPr>
                <w:sz w:val="28"/>
              </w:rPr>
            </w:pPr>
            <w:r>
              <w:rPr>
                <w:sz w:val="28"/>
              </w:rPr>
              <w:t>Жауапта</w:t>
            </w:r>
            <w:r>
              <w:rPr>
                <w:sz w:val="28"/>
              </w:rPr>
              <w:tab/>
              <w:t>грамматикалық,терминологиялық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қателер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логикалық  жүйелілік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бұзылған.</w:t>
            </w:r>
          </w:p>
        </w:tc>
      </w:tr>
    </w:tbl>
    <w:p w:rsidR="00E04283" w:rsidRDefault="00E04283">
      <w:pPr>
        <w:pStyle w:val="a3"/>
        <w:rPr>
          <w:b/>
          <w:sz w:val="30"/>
        </w:rPr>
      </w:pPr>
    </w:p>
    <w:p w:rsidR="00E04283" w:rsidRDefault="00C33174">
      <w:pPr>
        <w:spacing w:before="173"/>
        <w:ind w:left="1061"/>
        <w:rPr>
          <w:b/>
          <w:sz w:val="28"/>
        </w:rPr>
      </w:pPr>
      <w:r>
        <w:rPr>
          <w:b/>
          <w:sz w:val="28"/>
        </w:rPr>
        <w:t>Ұсынылатын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әдебиеттер:</w:t>
      </w: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spacing w:before="8"/>
        <w:rPr>
          <w:b/>
          <w:sz w:val="25"/>
        </w:rPr>
      </w:pPr>
    </w:p>
    <w:p w:rsidR="00E04283" w:rsidRDefault="00C33174">
      <w:pPr>
        <w:pStyle w:val="a4"/>
        <w:numPr>
          <w:ilvl w:val="1"/>
          <w:numId w:val="5"/>
        </w:numPr>
        <w:tabs>
          <w:tab w:val="left" w:pos="1422"/>
        </w:tabs>
        <w:ind w:hanging="360"/>
        <w:jc w:val="both"/>
        <w:rPr>
          <w:sz w:val="28"/>
        </w:rPr>
      </w:pPr>
      <w:r>
        <w:rPr>
          <w:sz w:val="28"/>
        </w:rPr>
        <w:t>Мынбаева А.К., Садвакасова З.М. Инновационные методы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или Как интересно преподавать.-Алматы: Қазақ Университеті, 2009. -</w:t>
      </w:r>
      <w:r>
        <w:rPr>
          <w:spacing w:val="1"/>
          <w:sz w:val="28"/>
        </w:rPr>
        <w:t xml:space="preserve"> </w:t>
      </w:r>
      <w:r>
        <w:rPr>
          <w:sz w:val="28"/>
        </w:rPr>
        <w:t>344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04283" w:rsidRDefault="00C33174">
      <w:pPr>
        <w:pStyle w:val="a4"/>
        <w:numPr>
          <w:ilvl w:val="1"/>
          <w:numId w:val="5"/>
        </w:numPr>
        <w:tabs>
          <w:tab w:val="left" w:pos="1422"/>
        </w:tabs>
        <w:ind w:right="503" w:hanging="360"/>
        <w:jc w:val="both"/>
        <w:rPr>
          <w:sz w:val="28"/>
        </w:rPr>
      </w:pPr>
      <w:r>
        <w:rPr>
          <w:sz w:val="28"/>
        </w:rPr>
        <w:t>Әлқожаева</w:t>
      </w:r>
      <w:r>
        <w:rPr>
          <w:spacing w:val="1"/>
          <w:sz w:val="28"/>
        </w:rPr>
        <w:t xml:space="preserve"> </w:t>
      </w:r>
      <w:r>
        <w:rPr>
          <w:sz w:val="28"/>
        </w:rPr>
        <w:t>Н.С.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Педагогика.</w:t>
      </w:r>
      <w:r>
        <w:rPr>
          <w:spacing w:val="1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кешен.-Алматы:Қазақ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университеті,</w:t>
      </w:r>
      <w:r>
        <w:rPr>
          <w:spacing w:val="-2"/>
          <w:sz w:val="28"/>
        </w:rPr>
        <w:t xml:space="preserve"> </w:t>
      </w:r>
      <w:r>
        <w:rPr>
          <w:sz w:val="28"/>
        </w:rPr>
        <w:t>2014,</w:t>
      </w:r>
      <w:r>
        <w:rPr>
          <w:spacing w:val="-4"/>
          <w:sz w:val="28"/>
        </w:rPr>
        <w:t xml:space="preserve"> </w:t>
      </w:r>
      <w:r>
        <w:rPr>
          <w:sz w:val="28"/>
        </w:rPr>
        <w:t>2-</w:t>
      </w:r>
      <w:r>
        <w:rPr>
          <w:spacing w:val="-1"/>
          <w:sz w:val="28"/>
        </w:rPr>
        <w:t xml:space="preserve"> </w:t>
      </w:r>
      <w:r>
        <w:rPr>
          <w:sz w:val="28"/>
        </w:rPr>
        <w:t>басылым.-145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E04283" w:rsidRDefault="00C33174">
      <w:pPr>
        <w:pStyle w:val="a4"/>
        <w:numPr>
          <w:ilvl w:val="1"/>
          <w:numId w:val="5"/>
        </w:numPr>
        <w:tabs>
          <w:tab w:val="left" w:pos="1422"/>
        </w:tabs>
        <w:spacing w:before="1"/>
        <w:ind w:right="510" w:hanging="360"/>
        <w:jc w:val="both"/>
        <w:rPr>
          <w:sz w:val="28"/>
        </w:rPr>
      </w:pPr>
      <w:r>
        <w:rPr>
          <w:sz w:val="28"/>
        </w:rPr>
        <w:t>Бөрібекова</w:t>
      </w:r>
      <w:r>
        <w:rPr>
          <w:spacing w:val="1"/>
          <w:sz w:val="28"/>
        </w:rPr>
        <w:t xml:space="preserve"> </w:t>
      </w:r>
      <w:r>
        <w:rPr>
          <w:sz w:val="28"/>
        </w:rPr>
        <w:t>Ф.Б.,</w:t>
      </w:r>
      <w:r>
        <w:rPr>
          <w:spacing w:val="1"/>
          <w:sz w:val="28"/>
        </w:rPr>
        <w:t xml:space="preserve"> </w:t>
      </w:r>
      <w:r>
        <w:rPr>
          <w:sz w:val="28"/>
        </w:rPr>
        <w:t>Жанатбекова</w:t>
      </w:r>
      <w:r>
        <w:rPr>
          <w:spacing w:val="1"/>
          <w:sz w:val="28"/>
        </w:rPr>
        <w:t xml:space="preserve"> </w:t>
      </w:r>
      <w:r>
        <w:rPr>
          <w:sz w:val="28"/>
        </w:rPr>
        <w:t>Н.Ж.</w:t>
      </w:r>
      <w:r>
        <w:rPr>
          <w:spacing w:val="1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1"/>
          <w:sz w:val="28"/>
        </w:rPr>
        <w:t xml:space="preserve"> </w:t>
      </w:r>
      <w:r>
        <w:rPr>
          <w:sz w:val="28"/>
        </w:rPr>
        <w:t>заманғы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технологиялар.</w:t>
      </w:r>
      <w:r>
        <w:rPr>
          <w:spacing w:val="-1"/>
          <w:sz w:val="28"/>
        </w:rPr>
        <w:t xml:space="preserve"> </w:t>
      </w:r>
      <w:r>
        <w:rPr>
          <w:sz w:val="28"/>
        </w:rPr>
        <w:t>Оқулық.</w:t>
      </w:r>
      <w:r>
        <w:rPr>
          <w:spacing w:val="1"/>
          <w:sz w:val="28"/>
        </w:rPr>
        <w:t xml:space="preserve"> </w:t>
      </w:r>
      <w:r>
        <w:rPr>
          <w:sz w:val="28"/>
        </w:rPr>
        <w:t>– А.:</w:t>
      </w:r>
      <w:r>
        <w:rPr>
          <w:spacing w:val="-3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-360б.</w:t>
      </w:r>
    </w:p>
    <w:p w:rsidR="00E04283" w:rsidRDefault="00C33174">
      <w:pPr>
        <w:pStyle w:val="a4"/>
        <w:numPr>
          <w:ilvl w:val="1"/>
          <w:numId w:val="5"/>
        </w:numPr>
        <w:tabs>
          <w:tab w:val="left" w:pos="1490"/>
        </w:tabs>
        <w:ind w:right="750" w:hanging="360"/>
        <w:rPr>
          <w:sz w:val="28"/>
        </w:rPr>
      </w:pPr>
      <w:r>
        <w:rPr>
          <w:sz w:val="28"/>
        </w:rPr>
        <w:t>Молдасан</w:t>
      </w:r>
      <w:r>
        <w:rPr>
          <w:spacing w:val="-14"/>
          <w:sz w:val="28"/>
        </w:rPr>
        <w:t xml:space="preserve"> </w:t>
      </w:r>
      <w:r>
        <w:rPr>
          <w:sz w:val="28"/>
        </w:rPr>
        <w:t>Қ.Ш.,</w:t>
      </w:r>
      <w:r>
        <w:rPr>
          <w:spacing w:val="-16"/>
          <w:sz w:val="28"/>
        </w:rPr>
        <w:t xml:space="preserve"> </w:t>
      </w:r>
      <w:r>
        <w:rPr>
          <w:sz w:val="28"/>
        </w:rPr>
        <w:t>Төлешова</w:t>
      </w:r>
      <w:r>
        <w:rPr>
          <w:spacing w:val="-14"/>
          <w:sz w:val="28"/>
        </w:rPr>
        <w:t xml:space="preserve"> </w:t>
      </w:r>
      <w:r>
        <w:rPr>
          <w:sz w:val="28"/>
        </w:rPr>
        <w:t>Ұ.Б.,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-13"/>
          <w:sz w:val="28"/>
        </w:rPr>
        <w:t xml:space="preserve"> </w:t>
      </w:r>
      <w:r>
        <w:rPr>
          <w:sz w:val="28"/>
        </w:rPr>
        <w:t>коучинг:оқу</w:t>
      </w:r>
      <w:r>
        <w:rPr>
          <w:spacing w:val="-16"/>
          <w:sz w:val="28"/>
        </w:rPr>
        <w:t xml:space="preserve"> </w:t>
      </w:r>
      <w:r>
        <w:rPr>
          <w:sz w:val="28"/>
        </w:rPr>
        <w:t>құралы.-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Қазақ ун-ті, 2020.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100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E04283" w:rsidRDefault="00C33174">
      <w:pPr>
        <w:pStyle w:val="a4"/>
        <w:numPr>
          <w:ilvl w:val="1"/>
          <w:numId w:val="5"/>
        </w:numPr>
        <w:tabs>
          <w:tab w:val="left" w:pos="1490"/>
        </w:tabs>
        <w:spacing w:line="259" w:lineRule="auto"/>
        <w:ind w:right="894" w:hanging="360"/>
        <w:rPr>
          <w:sz w:val="28"/>
        </w:rPr>
      </w:pPr>
      <w:r>
        <w:rPr>
          <w:sz w:val="28"/>
        </w:rPr>
        <w:t>Турманова К. Б. Менеджменттің даму тарихы және оның қоғамдағы</w:t>
      </w:r>
      <w:r>
        <w:rPr>
          <w:spacing w:val="-67"/>
          <w:sz w:val="28"/>
        </w:rPr>
        <w:t xml:space="preserve"> </w:t>
      </w:r>
      <w:r>
        <w:rPr>
          <w:sz w:val="28"/>
        </w:rPr>
        <w:t>рөлі // Молодой ученый. — 2018. — №44.1. — С. 17-21. — URL</w:t>
      </w:r>
      <w:r>
        <w:rPr>
          <w:spacing w:val="1"/>
          <w:sz w:val="28"/>
        </w:rPr>
        <w:t xml:space="preserve"> </w:t>
      </w:r>
      <w:r>
        <w:rPr>
          <w:sz w:val="28"/>
        </w:rPr>
        <w:t>https://moluch.ru/archive/230/53754</w:t>
      </w:r>
    </w:p>
    <w:sectPr w:rsidR="00E04283">
      <w:pgSz w:w="11910" w:h="16840"/>
      <w:pgMar w:top="1040" w:right="3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025CC"/>
    <w:multiLevelType w:val="hybridMultilevel"/>
    <w:tmpl w:val="91B0ABD4"/>
    <w:lvl w:ilvl="0" w:tplc="7E3423E8">
      <w:start w:val="1"/>
      <w:numFmt w:val="decimal"/>
      <w:lvlText w:val="%1-"/>
      <w:lvlJc w:val="left"/>
      <w:pPr>
        <w:ind w:left="702" w:hanging="33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DB504AE4">
      <w:numFmt w:val="bullet"/>
      <w:lvlText w:val="•"/>
      <w:lvlJc w:val="left"/>
      <w:pPr>
        <w:ind w:left="1686" w:hanging="332"/>
      </w:pPr>
      <w:rPr>
        <w:rFonts w:hint="default"/>
        <w:lang w:val="kk-KZ" w:eastAsia="en-US" w:bidi="ar-SA"/>
      </w:rPr>
    </w:lvl>
    <w:lvl w:ilvl="2" w:tplc="728269E4">
      <w:numFmt w:val="bullet"/>
      <w:lvlText w:val="•"/>
      <w:lvlJc w:val="left"/>
      <w:pPr>
        <w:ind w:left="2673" w:hanging="332"/>
      </w:pPr>
      <w:rPr>
        <w:rFonts w:hint="default"/>
        <w:lang w:val="kk-KZ" w:eastAsia="en-US" w:bidi="ar-SA"/>
      </w:rPr>
    </w:lvl>
    <w:lvl w:ilvl="3" w:tplc="AEE619EA">
      <w:numFmt w:val="bullet"/>
      <w:lvlText w:val="•"/>
      <w:lvlJc w:val="left"/>
      <w:pPr>
        <w:ind w:left="3659" w:hanging="332"/>
      </w:pPr>
      <w:rPr>
        <w:rFonts w:hint="default"/>
        <w:lang w:val="kk-KZ" w:eastAsia="en-US" w:bidi="ar-SA"/>
      </w:rPr>
    </w:lvl>
    <w:lvl w:ilvl="4" w:tplc="AA923412">
      <w:numFmt w:val="bullet"/>
      <w:lvlText w:val="•"/>
      <w:lvlJc w:val="left"/>
      <w:pPr>
        <w:ind w:left="4646" w:hanging="332"/>
      </w:pPr>
      <w:rPr>
        <w:rFonts w:hint="default"/>
        <w:lang w:val="kk-KZ" w:eastAsia="en-US" w:bidi="ar-SA"/>
      </w:rPr>
    </w:lvl>
    <w:lvl w:ilvl="5" w:tplc="11681250">
      <w:numFmt w:val="bullet"/>
      <w:lvlText w:val="•"/>
      <w:lvlJc w:val="left"/>
      <w:pPr>
        <w:ind w:left="5633" w:hanging="332"/>
      </w:pPr>
      <w:rPr>
        <w:rFonts w:hint="default"/>
        <w:lang w:val="kk-KZ" w:eastAsia="en-US" w:bidi="ar-SA"/>
      </w:rPr>
    </w:lvl>
    <w:lvl w:ilvl="6" w:tplc="C34CCF74">
      <w:numFmt w:val="bullet"/>
      <w:lvlText w:val="•"/>
      <w:lvlJc w:val="left"/>
      <w:pPr>
        <w:ind w:left="6619" w:hanging="332"/>
      </w:pPr>
      <w:rPr>
        <w:rFonts w:hint="default"/>
        <w:lang w:val="kk-KZ" w:eastAsia="en-US" w:bidi="ar-SA"/>
      </w:rPr>
    </w:lvl>
    <w:lvl w:ilvl="7" w:tplc="441652CC">
      <w:numFmt w:val="bullet"/>
      <w:lvlText w:val="•"/>
      <w:lvlJc w:val="left"/>
      <w:pPr>
        <w:ind w:left="7606" w:hanging="332"/>
      </w:pPr>
      <w:rPr>
        <w:rFonts w:hint="default"/>
        <w:lang w:val="kk-KZ" w:eastAsia="en-US" w:bidi="ar-SA"/>
      </w:rPr>
    </w:lvl>
    <w:lvl w:ilvl="8" w:tplc="E0940A4E">
      <w:numFmt w:val="bullet"/>
      <w:lvlText w:val="•"/>
      <w:lvlJc w:val="left"/>
      <w:pPr>
        <w:ind w:left="8593" w:hanging="332"/>
      </w:pPr>
      <w:rPr>
        <w:rFonts w:hint="default"/>
        <w:lang w:val="kk-KZ" w:eastAsia="en-US" w:bidi="ar-SA"/>
      </w:rPr>
    </w:lvl>
  </w:abstractNum>
  <w:abstractNum w:abstractNumId="1">
    <w:nsid w:val="2EFE72FF"/>
    <w:multiLevelType w:val="hybridMultilevel"/>
    <w:tmpl w:val="04DE0402"/>
    <w:lvl w:ilvl="0" w:tplc="1DD6E804">
      <w:start w:val="1"/>
      <w:numFmt w:val="decimal"/>
      <w:lvlText w:val="%1."/>
      <w:lvlJc w:val="left"/>
      <w:pPr>
        <w:ind w:left="108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D807524">
      <w:numFmt w:val="bullet"/>
      <w:lvlText w:val="•"/>
      <w:lvlJc w:val="left"/>
      <w:pPr>
        <w:ind w:left="797" w:hanging="298"/>
      </w:pPr>
      <w:rPr>
        <w:rFonts w:hint="default"/>
        <w:lang w:val="kk-KZ" w:eastAsia="en-US" w:bidi="ar-SA"/>
      </w:rPr>
    </w:lvl>
    <w:lvl w:ilvl="2" w:tplc="7362D024">
      <w:numFmt w:val="bullet"/>
      <w:lvlText w:val="•"/>
      <w:lvlJc w:val="left"/>
      <w:pPr>
        <w:ind w:left="1495" w:hanging="298"/>
      </w:pPr>
      <w:rPr>
        <w:rFonts w:hint="default"/>
        <w:lang w:val="kk-KZ" w:eastAsia="en-US" w:bidi="ar-SA"/>
      </w:rPr>
    </w:lvl>
    <w:lvl w:ilvl="3" w:tplc="A84AAFC8">
      <w:numFmt w:val="bullet"/>
      <w:lvlText w:val="•"/>
      <w:lvlJc w:val="left"/>
      <w:pPr>
        <w:ind w:left="2193" w:hanging="298"/>
      </w:pPr>
      <w:rPr>
        <w:rFonts w:hint="default"/>
        <w:lang w:val="kk-KZ" w:eastAsia="en-US" w:bidi="ar-SA"/>
      </w:rPr>
    </w:lvl>
    <w:lvl w:ilvl="4" w:tplc="3CFCF19E">
      <w:numFmt w:val="bullet"/>
      <w:lvlText w:val="•"/>
      <w:lvlJc w:val="left"/>
      <w:pPr>
        <w:ind w:left="2891" w:hanging="298"/>
      </w:pPr>
      <w:rPr>
        <w:rFonts w:hint="default"/>
        <w:lang w:val="kk-KZ" w:eastAsia="en-US" w:bidi="ar-SA"/>
      </w:rPr>
    </w:lvl>
    <w:lvl w:ilvl="5" w:tplc="D9F2B5BE">
      <w:numFmt w:val="bullet"/>
      <w:lvlText w:val="•"/>
      <w:lvlJc w:val="left"/>
      <w:pPr>
        <w:ind w:left="3589" w:hanging="298"/>
      </w:pPr>
      <w:rPr>
        <w:rFonts w:hint="default"/>
        <w:lang w:val="kk-KZ" w:eastAsia="en-US" w:bidi="ar-SA"/>
      </w:rPr>
    </w:lvl>
    <w:lvl w:ilvl="6" w:tplc="C9C87F3A">
      <w:numFmt w:val="bullet"/>
      <w:lvlText w:val="•"/>
      <w:lvlJc w:val="left"/>
      <w:pPr>
        <w:ind w:left="4286" w:hanging="298"/>
      </w:pPr>
      <w:rPr>
        <w:rFonts w:hint="default"/>
        <w:lang w:val="kk-KZ" w:eastAsia="en-US" w:bidi="ar-SA"/>
      </w:rPr>
    </w:lvl>
    <w:lvl w:ilvl="7" w:tplc="7506D476">
      <w:numFmt w:val="bullet"/>
      <w:lvlText w:val="•"/>
      <w:lvlJc w:val="left"/>
      <w:pPr>
        <w:ind w:left="4984" w:hanging="298"/>
      </w:pPr>
      <w:rPr>
        <w:rFonts w:hint="default"/>
        <w:lang w:val="kk-KZ" w:eastAsia="en-US" w:bidi="ar-SA"/>
      </w:rPr>
    </w:lvl>
    <w:lvl w:ilvl="8" w:tplc="6A1EA0AE">
      <w:numFmt w:val="bullet"/>
      <w:lvlText w:val="•"/>
      <w:lvlJc w:val="left"/>
      <w:pPr>
        <w:ind w:left="5682" w:hanging="298"/>
      </w:pPr>
      <w:rPr>
        <w:rFonts w:hint="default"/>
        <w:lang w:val="kk-KZ" w:eastAsia="en-US" w:bidi="ar-SA"/>
      </w:rPr>
    </w:lvl>
  </w:abstractNum>
  <w:abstractNum w:abstractNumId="2">
    <w:nsid w:val="380F5D21"/>
    <w:multiLevelType w:val="hybridMultilevel"/>
    <w:tmpl w:val="F056C91A"/>
    <w:lvl w:ilvl="0" w:tplc="7DF6EA98">
      <w:start w:val="1"/>
      <w:numFmt w:val="decimal"/>
      <w:lvlText w:val="%1."/>
      <w:lvlJc w:val="left"/>
      <w:pPr>
        <w:ind w:left="108" w:hanging="3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6B7284B2">
      <w:numFmt w:val="bullet"/>
      <w:lvlText w:val="•"/>
      <w:lvlJc w:val="left"/>
      <w:pPr>
        <w:ind w:left="797" w:hanging="320"/>
      </w:pPr>
      <w:rPr>
        <w:rFonts w:hint="default"/>
        <w:lang w:val="kk-KZ" w:eastAsia="en-US" w:bidi="ar-SA"/>
      </w:rPr>
    </w:lvl>
    <w:lvl w:ilvl="2" w:tplc="01AC91DE">
      <w:numFmt w:val="bullet"/>
      <w:lvlText w:val="•"/>
      <w:lvlJc w:val="left"/>
      <w:pPr>
        <w:ind w:left="1495" w:hanging="320"/>
      </w:pPr>
      <w:rPr>
        <w:rFonts w:hint="default"/>
        <w:lang w:val="kk-KZ" w:eastAsia="en-US" w:bidi="ar-SA"/>
      </w:rPr>
    </w:lvl>
    <w:lvl w:ilvl="3" w:tplc="78B89844">
      <w:numFmt w:val="bullet"/>
      <w:lvlText w:val="•"/>
      <w:lvlJc w:val="left"/>
      <w:pPr>
        <w:ind w:left="2193" w:hanging="320"/>
      </w:pPr>
      <w:rPr>
        <w:rFonts w:hint="default"/>
        <w:lang w:val="kk-KZ" w:eastAsia="en-US" w:bidi="ar-SA"/>
      </w:rPr>
    </w:lvl>
    <w:lvl w:ilvl="4" w:tplc="DDEAE04C">
      <w:numFmt w:val="bullet"/>
      <w:lvlText w:val="•"/>
      <w:lvlJc w:val="left"/>
      <w:pPr>
        <w:ind w:left="2891" w:hanging="320"/>
      </w:pPr>
      <w:rPr>
        <w:rFonts w:hint="default"/>
        <w:lang w:val="kk-KZ" w:eastAsia="en-US" w:bidi="ar-SA"/>
      </w:rPr>
    </w:lvl>
    <w:lvl w:ilvl="5" w:tplc="440852B6">
      <w:numFmt w:val="bullet"/>
      <w:lvlText w:val="•"/>
      <w:lvlJc w:val="left"/>
      <w:pPr>
        <w:ind w:left="3589" w:hanging="320"/>
      </w:pPr>
      <w:rPr>
        <w:rFonts w:hint="default"/>
        <w:lang w:val="kk-KZ" w:eastAsia="en-US" w:bidi="ar-SA"/>
      </w:rPr>
    </w:lvl>
    <w:lvl w:ilvl="6" w:tplc="6D76DCF4">
      <w:numFmt w:val="bullet"/>
      <w:lvlText w:val="•"/>
      <w:lvlJc w:val="left"/>
      <w:pPr>
        <w:ind w:left="4286" w:hanging="320"/>
      </w:pPr>
      <w:rPr>
        <w:rFonts w:hint="default"/>
        <w:lang w:val="kk-KZ" w:eastAsia="en-US" w:bidi="ar-SA"/>
      </w:rPr>
    </w:lvl>
    <w:lvl w:ilvl="7" w:tplc="20301AB2">
      <w:numFmt w:val="bullet"/>
      <w:lvlText w:val="•"/>
      <w:lvlJc w:val="left"/>
      <w:pPr>
        <w:ind w:left="4984" w:hanging="320"/>
      </w:pPr>
      <w:rPr>
        <w:rFonts w:hint="default"/>
        <w:lang w:val="kk-KZ" w:eastAsia="en-US" w:bidi="ar-SA"/>
      </w:rPr>
    </w:lvl>
    <w:lvl w:ilvl="8" w:tplc="A844C2B8">
      <w:numFmt w:val="bullet"/>
      <w:lvlText w:val="•"/>
      <w:lvlJc w:val="left"/>
      <w:pPr>
        <w:ind w:left="5682" w:hanging="320"/>
      </w:pPr>
      <w:rPr>
        <w:rFonts w:hint="default"/>
        <w:lang w:val="kk-KZ" w:eastAsia="en-US" w:bidi="ar-SA"/>
      </w:rPr>
    </w:lvl>
  </w:abstractNum>
  <w:abstractNum w:abstractNumId="3">
    <w:nsid w:val="57A35D31"/>
    <w:multiLevelType w:val="hybridMultilevel"/>
    <w:tmpl w:val="D61A5C52"/>
    <w:lvl w:ilvl="0" w:tplc="3FDC60B2">
      <w:start w:val="1"/>
      <w:numFmt w:val="decimal"/>
      <w:lvlText w:val="%1."/>
      <w:lvlJc w:val="left"/>
      <w:pPr>
        <w:ind w:left="10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1512D172">
      <w:numFmt w:val="bullet"/>
      <w:lvlText w:val="•"/>
      <w:lvlJc w:val="left"/>
      <w:pPr>
        <w:ind w:left="797" w:hanging="213"/>
      </w:pPr>
      <w:rPr>
        <w:rFonts w:hint="default"/>
        <w:lang w:val="kk-KZ" w:eastAsia="en-US" w:bidi="ar-SA"/>
      </w:rPr>
    </w:lvl>
    <w:lvl w:ilvl="2" w:tplc="B616DCB4">
      <w:numFmt w:val="bullet"/>
      <w:lvlText w:val="•"/>
      <w:lvlJc w:val="left"/>
      <w:pPr>
        <w:ind w:left="1495" w:hanging="213"/>
      </w:pPr>
      <w:rPr>
        <w:rFonts w:hint="default"/>
        <w:lang w:val="kk-KZ" w:eastAsia="en-US" w:bidi="ar-SA"/>
      </w:rPr>
    </w:lvl>
    <w:lvl w:ilvl="3" w:tplc="6E16B9EC">
      <w:numFmt w:val="bullet"/>
      <w:lvlText w:val="•"/>
      <w:lvlJc w:val="left"/>
      <w:pPr>
        <w:ind w:left="2193" w:hanging="213"/>
      </w:pPr>
      <w:rPr>
        <w:rFonts w:hint="default"/>
        <w:lang w:val="kk-KZ" w:eastAsia="en-US" w:bidi="ar-SA"/>
      </w:rPr>
    </w:lvl>
    <w:lvl w:ilvl="4" w:tplc="34FC2606">
      <w:numFmt w:val="bullet"/>
      <w:lvlText w:val="•"/>
      <w:lvlJc w:val="left"/>
      <w:pPr>
        <w:ind w:left="2891" w:hanging="213"/>
      </w:pPr>
      <w:rPr>
        <w:rFonts w:hint="default"/>
        <w:lang w:val="kk-KZ" w:eastAsia="en-US" w:bidi="ar-SA"/>
      </w:rPr>
    </w:lvl>
    <w:lvl w:ilvl="5" w:tplc="1CA67124">
      <w:numFmt w:val="bullet"/>
      <w:lvlText w:val="•"/>
      <w:lvlJc w:val="left"/>
      <w:pPr>
        <w:ind w:left="3589" w:hanging="213"/>
      </w:pPr>
      <w:rPr>
        <w:rFonts w:hint="default"/>
        <w:lang w:val="kk-KZ" w:eastAsia="en-US" w:bidi="ar-SA"/>
      </w:rPr>
    </w:lvl>
    <w:lvl w:ilvl="6" w:tplc="CA4A1D92">
      <w:numFmt w:val="bullet"/>
      <w:lvlText w:val="•"/>
      <w:lvlJc w:val="left"/>
      <w:pPr>
        <w:ind w:left="4286" w:hanging="213"/>
      </w:pPr>
      <w:rPr>
        <w:rFonts w:hint="default"/>
        <w:lang w:val="kk-KZ" w:eastAsia="en-US" w:bidi="ar-SA"/>
      </w:rPr>
    </w:lvl>
    <w:lvl w:ilvl="7" w:tplc="CAAE19F2">
      <w:numFmt w:val="bullet"/>
      <w:lvlText w:val="•"/>
      <w:lvlJc w:val="left"/>
      <w:pPr>
        <w:ind w:left="4984" w:hanging="213"/>
      </w:pPr>
      <w:rPr>
        <w:rFonts w:hint="default"/>
        <w:lang w:val="kk-KZ" w:eastAsia="en-US" w:bidi="ar-SA"/>
      </w:rPr>
    </w:lvl>
    <w:lvl w:ilvl="8" w:tplc="D83E5088">
      <w:numFmt w:val="bullet"/>
      <w:lvlText w:val="•"/>
      <w:lvlJc w:val="left"/>
      <w:pPr>
        <w:ind w:left="5682" w:hanging="213"/>
      </w:pPr>
      <w:rPr>
        <w:rFonts w:hint="default"/>
        <w:lang w:val="kk-KZ" w:eastAsia="en-US" w:bidi="ar-SA"/>
      </w:rPr>
    </w:lvl>
  </w:abstractNum>
  <w:abstractNum w:abstractNumId="4">
    <w:nsid w:val="66C96C45"/>
    <w:multiLevelType w:val="hybridMultilevel"/>
    <w:tmpl w:val="D2161BBC"/>
    <w:lvl w:ilvl="0" w:tplc="3F60C8DA">
      <w:start w:val="1"/>
      <w:numFmt w:val="decimal"/>
      <w:lvlText w:val="%1."/>
      <w:lvlJc w:val="left"/>
      <w:pPr>
        <w:ind w:left="393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5929454">
      <w:numFmt w:val="bullet"/>
      <w:lvlText w:val="•"/>
      <w:lvlJc w:val="left"/>
      <w:pPr>
        <w:ind w:left="1067" w:hanging="286"/>
      </w:pPr>
      <w:rPr>
        <w:rFonts w:hint="default"/>
        <w:lang w:val="kk-KZ" w:eastAsia="en-US" w:bidi="ar-SA"/>
      </w:rPr>
    </w:lvl>
    <w:lvl w:ilvl="2" w:tplc="E0A6BBF0">
      <w:numFmt w:val="bullet"/>
      <w:lvlText w:val="•"/>
      <w:lvlJc w:val="left"/>
      <w:pPr>
        <w:ind w:left="1735" w:hanging="286"/>
      </w:pPr>
      <w:rPr>
        <w:rFonts w:hint="default"/>
        <w:lang w:val="kk-KZ" w:eastAsia="en-US" w:bidi="ar-SA"/>
      </w:rPr>
    </w:lvl>
    <w:lvl w:ilvl="3" w:tplc="8BBAD7A8">
      <w:numFmt w:val="bullet"/>
      <w:lvlText w:val="•"/>
      <w:lvlJc w:val="left"/>
      <w:pPr>
        <w:ind w:left="2403" w:hanging="286"/>
      </w:pPr>
      <w:rPr>
        <w:rFonts w:hint="default"/>
        <w:lang w:val="kk-KZ" w:eastAsia="en-US" w:bidi="ar-SA"/>
      </w:rPr>
    </w:lvl>
    <w:lvl w:ilvl="4" w:tplc="F1E09D60">
      <w:numFmt w:val="bullet"/>
      <w:lvlText w:val="•"/>
      <w:lvlJc w:val="left"/>
      <w:pPr>
        <w:ind w:left="3071" w:hanging="286"/>
      </w:pPr>
      <w:rPr>
        <w:rFonts w:hint="default"/>
        <w:lang w:val="kk-KZ" w:eastAsia="en-US" w:bidi="ar-SA"/>
      </w:rPr>
    </w:lvl>
    <w:lvl w:ilvl="5" w:tplc="F68E5DF6">
      <w:numFmt w:val="bullet"/>
      <w:lvlText w:val="•"/>
      <w:lvlJc w:val="left"/>
      <w:pPr>
        <w:ind w:left="3739" w:hanging="286"/>
      </w:pPr>
      <w:rPr>
        <w:rFonts w:hint="default"/>
        <w:lang w:val="kk-KZ" w:eastAsia="en-US" w:bidi="ar-SA"/>
      </w:rPr>
    </w:lvl>
    <w:lvl w:ilvl="6" w:tplc="1A603ACC">
      <w:numFmt w:val="bullet"/>
      <w:lvlText w:val="•"/>
      <w:lvlJc w:val="left"/>
      <w:pPr>
        <w:ind w:left="4406" w:hanging="286"/>
      </w:pPr>
      <w:rPr>
        <w:rFonts w:hint="default"/>
        <w:lang w:val="kk-KZ" w:eastAsia="en-US" w:bidi="ar-SA"/>
      </w:rPr>
    </w:lvl>
    <w:lvl w:ilvl="7" w:tplc="ED660A60">
      <w:numFmt w:val="bullet"/>
      <w:lvlText w:val="•"/>
      <w:lvlJc w:val="left"/>
      <w:pPr>
        <w:ind w:left="5074" w:hanging="286"/>
      </w:pPr>
      <w:rPr>
        <w:rFonts w:hint="default"/>
        <w:lang w:val="kk-KZ" w:eastAsia="en-US" w:bidi="ar-SA"/>
      </w:rPr>
    </w:lvl>
    <w:lvl w:ilvl="8" w:tplc="4E128BDE">
      <w:numFmt w:val="bullet"/>
      <w:lvlText w:val="•"/>
      <w:lvlJc w:val="left"/>
      <w:pPr>
        <w:ind w:left="5742" w:hanging="286"/>
      </w:pPr>
      <w:rPr>
        <w:rFonts w:hint="default"/>
        <w:lang w:val="kk-KZ" w:eastAsia="en-US" w:bidi="ar-SA"/>
      </w:rPr>
    </w:lvl>
  </w:abstractNum>
  <w:abstractNum w:abstractNumId="5">
    <w:nsid w:val="672B34AC"/>
    <w:multiLevelType w:val="hybridMultilevel"/>
    <w:tmpl w:val="D1C408EA"/>
    <w:lvl w:ilvl="0" w:tplc="33300178">
      <w:start w:val="9"/>
      <w:numFmt w:val="decimal"/>
      <w:lvlText w:val="%1-"/>
      <w:lvlJc w:val="left"/>
      <w:pPr>
        <w:ind w:left="702" w:hanging="30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D8E8D0DE">
      <w:start w:val="1"/>
      <w:numFmt w:val="decimal"/>
      <w:lvlText w:val="%2."/>
      <w:lvlJc w:val="left"/>
      <w:pPr>
        <w:ind w:left="1489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9198222A">
      <w:numFmt w:val="bullet"/>
      <w:lvlText w:val="•"/>
      <w:lvlJc w:val="left"/>
      <w:pPr>
        <w:ind w:left="2489" w:hanging="293"/>
      </w:pPr>
      <w:rPr>
        <w:rFonts w:hint="default"/>
        <w:lang w:val="kk-KZ" w:eastAsia="en-US" w:bidi="ar-SA"/>
      </w:rPr>
    </w:lvl>
    <w:lvl w:ilvl="3" w:tplc="ED986798">
      <w:numFmt w:val="bullet"/>
      <w:lvlText w:val="•"/>
      <w:lvlJc w:val="left"/>
      <w:pPr>
        <w:ind w:left="3499" w:hanging="293"/>
      </w:pPr>
      <w:rPr>
        <w:rFonts w:hint="default"/>
        <w:lang w:val="kk-KZ" w:eastAsia="en-US" w:bidi="ar-SA"/>
      </w:rPr>
    </w:lvl>
    <w:lvl w:ilvl="4" w:tplc="B9BE60EE">
      <w:numFmt w:val="bullet"/>
      <w:lvlText w:val="•"/>
      <w:lvlJc w:val="left"/>
      <w:pPr>
        <w:ind w:left="4508" w:hanging="293"/>
      </w:pPr>
      <w:rPr>
        <w:rFonts w:hint="default"/>
        <w:lang w:val="kk-KZ" w:eastAsia="en-US" w:bidi="ar-SA"/>
      </w:rPr>
    </w:lvl>
    <w:lvl w:ilvl="5" w:tplc="0BE80DEC">
      <w:numFmt w:val="bullet"/>
      <w:lvlText w:val="•"/>
      <w:lvlJc w:val="left"/>
      <w:pPr>
        <w:ind w:left="5518" w:hanging="293"/>
      </w:pPr>
      <w:rPr>
        <w:rFonts w:hint="default"/>
        <w:lang w:val="kk-KZ" w:eastAsia="en-US" w:bidi="ar-SA"/>
      </w:rPr>
    </w:lvl>
    <w:lvl w:ilvl="6" w:tplc="92068938">
      <w:numFmt w:val="bullet"/>
      <w:lvlText w:val="•"/>
      <w:lvlJc w:val="left"/>
      <w:pPr>
        <w:ind w:left="6528" w:hanging="293"/>
      </w:pPr>
      <w:rPr>
        <w:rFonts w:hint="default"/>
        <w:lang w:val="kk-KZ" w:eastAsia="en-US" w:bidi="ar-SA"/>
      </w:rPr>
    </w:lvl>
    <w:lvl w:ilvl="7" w:tplc="AA0E8874">
      <w:numFmt w:val="bullet"/>
      <w:lvlText w:val="•"/>
      <w:lvlJc w:val="left"/>
      <w:pPr>
        <w:ind w:left="7537" w:hanging="293"/>
      </w:pPr>
      <w:rPr>
        <w:rFonts w:hint="default"/>
        <w:lang w:val="kk-KZ" w:eastAsia="en-US" w:bidi="ar-SA"/>
      </w:rPr>
    </w:lvl>
    <w:lvl w:ilvl="8" w:tplc="6D8855B2">
      <w:numFmt w:val="bullet"/>
      <w:lvlText w:val="•"/>
      <w:lvlJc w:val="left"/>
      <w:pPr>
        <w:ind w:left="8547" w:hanging="293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83"/>
    <w:rsid w:val="00145F42"/>
    <w:rsid w:val="006C1FDB"/>
    <w:rsid w:val="008E2AED"/>
    <w:rsid w:val="00C33174"/>
    <w:rsid w:val="00E0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D2658-2952-42F6-A3E4-39002BA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2" w:right="5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Normal (Web)"/>
    <w:basedOn w:val="a"/>
    <w:uiPriority w:val="99"/>
    <w:unhideWhenUsed/>
    <w:rsid w:val="00145F4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2021-04-02T08:49:00Z</dcterms:created>
  <dcterms:modified xsi:type="dcterms:W3CDTF">2022-01-13T09:45:00Z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2021-04-01T00:00:00Z</vt:filetime>
  </property>
</Properties>
</file>